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00" w:rsidRPr="00561900" w:rsidRDefault="00561900" w:rsidP="0056190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1900">
        <w:rPr>
          <w:rFonts w:ascii="Times New Roman" w:hAnsi="Times New Roman" w:cs="Times New Roman"/>
          <w:b/>
          <w:sz w:val="24"/>
          <w:szCs w:val="24"/>
        </w:rPr>
        <w:t xml:space="preserve">Н.Н. Дорофеева, </w:t>
      </w:r>
    </w:p>
    <w:p w:rsidR="00561900" w:rsidRPr="00561900" w:rsidRDefault="00561900" w:rsidP="0056190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61900">
        <w:rPr>
          <w:rFonts w:ascii="Times New Roman" w:hAnsi="Times New Roman" w:cs="Times New Roman"/>
          <w:sz w:val="24"/>
          <w:szCs w:val="24"/>
        </w:rPr>
        <w:t>старший методист</w:t>
      </w:r>
    </w:p>
    <w:p w:rsidR="00561900" w:rsidRPr="00561900" w:rsidRDefault="00561900" w:rsidP="0056190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1900">
        <w:rPr>
          <w:rFonts w:ascii="Times New Roman" w:hAnsi="Times New Roman" w:cs="Times New Roman"/>
          <w:sz w:val="24"/>
          <w:szCs w:val="24"/>
        </w:rPr>
        <w:t>МБУДО «ЦВР г. Челябинска», г. Челябинск</w:t>
      </w:r>
    </w:p>
    <w:p w:rsidR="00561900" w:rsidRDefault="00561900" w:rsidP="0056190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900" w:rsidRDefault="00561900" w:rsidP="00910DB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0DB6" w:rsidRPr="00561900" w:rsidRDefault="00910DB6" w:rsidP="00910DB6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61900">
        <w:rPr>
          <w:rFonts w:ascii="Times New Roman" w:hAnsi="Times New Roman" w:cs="Times New Roman"/>
          <w:b/>
          <w:sz w:val="26"/>
          <w:szCs w:val="26"/>
        </w:rPr>
        <w:t>Формирование</w:t>
      </w:r>
      <w:r w:rsidRPr="0056190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здорового образа жизни в системе дополнительного образования на п</w:t>
      </w:r>
      <w:r w:rsidR="0056190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римере МБУДО «ЦВР г. Челябинска</w:t>
      </w:r>
      <w:bookmarkStart w:id="0" w:name="_GoBack"/>
      <w:bookmarkEnd w:id="0"/>
    </w:p>
    <w:p w:rsidR="00910DB6" w:rsidRPr="00561900" w:rsidRDefault="00910DB6" w:rsidP="00910DB6">
      <w:pPr>
        <w:pStyle w:val="a3"/>
        <w:spacing w:before="0" w:beforeAutospacing="0" w:after="0" w:afterAutospacing="0"/>
        <w:jc w:val="both"/>
        <w:rPr>
          <w:color w:val="222222"/>
          <w:sz w:val="26"/>
          <w:szCs w:val="26"/>
          <w:shd w:val="clear" w:color="auto" w:fill="FFFFFF"/>
        </w:rPr>
      </w:pPr>
    </w:p>
    <w:p w:rsidR="00910DB6" w:rsidRPr="00561900" w:rsidRDefault="00910DB6" w:rsidP="00910DB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561900">
        <w:rPr>
          <w:color w:val="000000"/>
          <w:sz w:val="26"/>
          <w:szCs w:val="26"/>
        </w:rPr>
        <w:t>Проблема формирования здорового образа жизни и укрепления здоровья детей в настоящее время является одним из приоритетных направлений деятельности учреждений дополнительного образования</w:t>
      </w:r>
      <w:r w:rsidR="007766B8" w:rsidRPr="00561900">
        <w:rPr>
          <w:color w:val="000000"/>
          <w:sz w:val="26"/>
          <w:szCs w:val="26"/>
        </w:rPr>
        <w:t>,</w:t>
      </w:r>
      <w:r w:rsidRPr="00561900">
        <w:rPr>
          <w:color w:val="000000"/>
          <w:sz w:val="26"/>
          <w:szCs w:val="26"/>
        </w:rPr>
        <w:t xml:space="preserve"> </w:t>
      </w:r>
      <w:r w:rsidR="007766B8" w:rsidRPr="00561900">
        <w:rPr>
          <w:color w:val="000000"/>
          <w:sz w:val="26"/>
          <w:szCs w:val="26"/>
        </w:rPr>
        <w:t>так как важно</w:t>
      </w:r>
      <w:r w:rsidRPr="00561900">
        <w:rPr>
          <w:color w:val="000000"/>
          <w:sz w:val="26"/>
          <w:szCs w:val="26"/>
        </w:rPr>
        <w:t xml:space="preserve"> найти такие способы организации обучения, которые бы не только соответствовали возрастным психофизиологическим и социальным особенностям воспитанников, влияли бы на их нравственное и эстетическое совершенство, но и устраняли бы перегрузки и обучали основам здорового образа жизни. Это целенаправленный, систематический и организованный процесс, который способствует формированию представлений о </w:t>
      </w:r>
      <w:proofErr w:type="spellStart"/>
      <w:r w:rsidRPr="00561900">
        <w:rPr>
          <w:color w:val="000000"/>
          <w:sz w:val="26"/>
          <w:szCs w:val="26"/>
        </w:rPr>
        <w:t>здоровьесбережении</w:t>
      </w:r>
      <w:proofErr w:type="spellEnd"/>
      <w:r w:rsidRPr="00561900">
        <w:rPr>
          <w:color w:val="000000"/>
          <w:sz w:val="26"/>
          <w:szCs w:val="26"/>
        </w:rPr>
        <w:t xml:space="preserve">. </w:t>
      </w:r>
    </w:p>
    <w:p w:rsidR="00910DB6" w:rsidRPr="00561900" w:rsidRDefault="00910DB6" w:rsidP="00910DB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561900">
        <w:rPr>
          <w:color w:val="000000"/>
          <w:sz w:val="26"/>
          <w:szCs w:val="26"/>
        </w:rPr>
        <w:t>Учреждение дополнительного образования являются той базовой площадкой для каждого ребенка, где он восполн</w:t>
      </w:r>
      <w:r w:rsidR="007766B8" w:rsidRPr="00561900">
        <w:rPr>
          <w:color w:val="000000"/>
          <w:sz w:val="26"/>
          <w:szCs w:val="26"/>
        </w:rPr>
        <w:t>яет</w:t>
      </w:r>
      <w:r w:rsidRPr="00561900">
        <w:rPr>
          <w:color w:val="000000"/>
          <w:sz w:val="26"/>
          <w:szCs w:val="26"/>
        </w:rPr>
        <w:t xml:space="preserve"> недостающий внутренний энергетический баланс через занятия любимым делом. Видеть красивого, умного и здорового ребенка – желание </w:t>
      </w:r>
      <w:r w:rsidR="007766B8" w:rsidRPr="00561900">
        <w:rPr>
          <w:color w:val="000000"/>
          <w:sz w:val="26"/>
          <w:szCs w:val="26"/>
        </w:rPr>
        <w:t xml:space="preserve">не только </w:t>
      </w:r>
      <w:r w:rsidRPr="00561900">
        <w:rPr>
          <w:color w:val="000000"/>
          <w:sz w:val="26"/>
          <w:szCs w:val="26"/>
        </w:rPr>
        <w:t xml:space="preserve">родителей, </w:t>
      </w:r>
      <w:r w:rsidR="007766B8" w:rsidRPr="00561900">
        <w:rPr>
          <w:color w:val="000000"/>
          <w:sz w:val="26"/>
          <w:szCs w:val="26"/>
        </w:rPr>
        <w:t xml:space="preserve">но и </w:t>
      </w:r>
      <w:r w:rsidRPr="00561900">
        <w:rPr>
          <w:color w:val="000000"/>
          <w:sz w:val="26"/>
          <w:szCs w:val="26"/>
        </w:rPr>
        <w:t>педагогов.</w:t>
      </w:r>
    </w:p>
    <w:p w:rsidR="00910DB6" w:rsidRPr="00561900" w:rsidRDefault="00910DB6" w:rsidP="00910DB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561900">
        <w:rPr>
          <w:color w:val="000000"/>
          <w:sz w:val="26"/>
          <w:szCs w:val="26"/>
        </w:rPr>
        <w:t xml:space="preserve">Вопрос </w:t>
      </w:r>
      <w:r w:rsidR="007766B8" w:rsidRPr="00561900">
        <w:rPr>
          <w:color w:val="000000"/>
          <w:sz w:val="26"/>
          <w:szCs w:val="26"/>
        </w:rPr>
        <w:t>о комфортные самочувствия</w:t>
      </w:r>
      <w:r w:rsidRPr="00561900">
        <w:rPr>
          <w:color w:val="000000"/>
          <w:sz w:val="26"/>
          <w:szCs w:val="26"/>
        </w:rPr>
        <w:t xml:space="preserve"> ребенка является самы</w:t>
      </w:r>
      <w:r w:rsidR="007766B8" w:rsidRPr="00561900">
        <w:rPr>
          <w:color w:val="000000"/>
          <w:sz w:val="26"/>
          <w:szCs w:val="26"/>
        </w:rPr>
        <w:t>м</w:t>
      </w:r>
      <w:r w:rsidRPr="00561900">
        <w:rPr>
          <w:color w:val="000000"/>
          <w:sz w:val="26"/>
          <w:szCs w:val="26"/>
        </w:rPr>
        <w:t xml:space="preserve"> важны</w:t>
      </w:r>
      <w:r w:rsidR="007766B8" w:rsidRPr="00561900">
        <w:rPr>
          <w:color w:val="000000"/>
          <w:sz w:val="26"/>
          <w:szCs w:val="26"/>
        </w:rPr>
        <w:t>м</w:t>
      </w:r>
      <w:r w:rsidRPr="00561900">
        <w:rPr>
          <w:color w:val="000000"/>
          <w:sz w:val="26"/>
          <w:szCs w:val="26"/>
        </w:rPr>
        <w:t xml:space="preserve">. </w:t>
      </w:r>
      <w:r w:rsidR="007766B8" w:rsidRPr="00561900">
        <w:rPr>
          <w:color w:val="000000"/>
          <w:sz w:val="26"/>
          <w:szCs w:val="26"/>
        </w:rPr>
        <w:t>П</w:t>
      </w:r>
      <w:r w:rsidRPr="00561900">
        <w:rPr>
          <w:color w:val="000000"/>
          <w:sz w:val="26"/>
          <w:szCs w:val="26"/>
        </w:rPr>
        <w:t xml:space="preserve">оэтому ПДО трудятся над созданием постоянного детского коллектива, насколько это возможно. Ребенок идет к нам и находится в творческом объединении, поскольку ему интересно, и до тех пор, пока интересно. Дети и подростки, приходящие к нам, реализуют свои творческие стремления, они находят здесь так необходимый для всех психологический комфорт. У детей, особенно с </w:t>
      </w:r>
      <w:proofErr w:type="spellStart"/>
      <w:r w:rsidRPr="00561900">
        <w:rPr>
          <w:color w:val="000000"/>
          <w:sz w:val="26"/>
          <w:szCs w:val="26"/>
        </w:rPr>
        <w:t>стрессонеустойчивым</w:t>
      </w:r>
      <w:proofErr w:type="spellEnd"/>
      <w:r w:rsidRPr="00561900">
        <w:rPr>
          <w:color w:val="000000"/>
          <w:sz w:val="26"/>
          <w:szCs w:val="26"/>
        </w:rPr>
        <w:t xml:space="preserve"> здоровьем, ярко выражена потребность в особом внимании, в адекватной оценке своих стараний и усилий, через интересующие их направление. </w:t>
      </w:r>
      <w:r w:rsidR="007766B8" w:rsidRPr="00561900">
        <w:rPr>
          <w:color w:val="000000"/>
          <w:sz w:val="26"/>
          <w:szCs w:val="26"/>
        </w:rPr>
        <w:t xml:space="preserve">А направлений в </w:t>
      </w:r>
      <w:r w:rsidRPr="00561900">
        <w:rPr>
          <w:color w:val="000000"/>
          <w:sz w:val="26"/>
          <w:szCs w:val="26"/>
        </w:rPr>
        <w:t>ЦВР</w:t>
      </w:r>
      <w:r w:rsidR="007766B8" w:rsidRPr="00561900">
        <w:rPr>
          <w:color w:val="000000"/>
          <w:sz w:val="26"/>
          <w:szCs w:val="26"/>
        </w:rPr>
        <w:t xml:space="preserve"> 4</w:t>
      </w:r>
      <w:r w:rsidRPr="00561900">
        <w:rPr>
          <w:color w:val="000000"/>
          <w:sz w:val="26"/>
          <w:szCs w:val="26"/>
        </w:rPr>
        <w:t>:</w:t>
      </w:r>
    </w:p>
    <w:p w:rsidR="00910DB6" w:rsidRPr="00561900" w:rsidRDefault="00910DB6" w:rsidP="00910DB6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61900">
        <w:rPr>
          <w:color w:val="000000"/>
          <w:sz w:val="26"/>
          <w:szCs w:val="26"/>
        </w:rPr>
        <w:t>- физкультурно-спортивное</w:t>
      </w:r>
    </w:p>
    <w:p w:rsidR="00910DB6" w:rsidRPr="00561900" w:rsidRDefault="00910DB6" w:rsidP="00910DB6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61900">
        <w:rPr>
          <w:color w:val="000000"/>
          <w:sz w:val="26"/>
          <w:szCs w:val="26"/>
        </w:rPr>
        <w:t>- социально-гуманитарное</w:t>
      </w:r>
    </w:p>
    <w:p w:rsidR="00910DB6" w:rsidRPr="00561900" w:rsidRDefault="00910DB6" w:rsidP="00910DB6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61900">
        <w:rPr>
          <w:color w:val="000000"/>
          <w:sz w:val="26"/>
          <w:szCs w:val="26"/>
        </w:rPr>
        <w:t>- техническое</w:t>
      </w:r>
    </w:p>
    <w:p w:rsidR="00910DB6" w:rsidRPr="00561900" w:rsidRDefault="00910DB6" w:rsidP="00910DB6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61900">
        <w:rPr>
          <w:color w:val="000000"/>
          <w:sz w:val="26"/>
          <w:szCs w:val="26"/>
        </w:rPr>
        <w:t>- художественное</w:t>
      </w:r>
    </w:p>
    <w:p w:rsidR="00910DB6" w:rsidRPr="00561900" w:rsidRDefault="00910DB6" w:rsidP="00910DB6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6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Эти направлен</w:t>
      </w:r>
      <w:r w:rsidR="007766B8" w:rsidRPr="0056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</w:t>
      </w:r>
      <w:r w:rsidRPr="0056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включают в себя </w:t>
      </w:r>
      <w:proofErr w:type="spellStart"/>
      <w:r w:rsidR="007766B8" w:rsidRPr="0056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здоровьесберегающие</w:t>
      </w:r>
      <w:proofErr w:type="spellEnd"/>
      <w:r w:rsidR="007766B8" w:rsidRPr="0056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технологии</w:t>
      </w:r>
      <w:r w:rsidRPr="0056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Педагог, проводя занятие, всегда помнит о сохранении здоровья своих воспитанников.</w:t>
      </w:r>
    </w:p>
    <w:p w:rsidR="00910DB6" w:rsidRPr="00561900" w:rsidRDefault="00910DB6" w:rsidP="00910DB6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6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Так, </w:t>
      </w:r>
      <w:r w:rsidRPr="00561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занятиях танцевальной студии</w:t>
      </w:r>
      <w:r w:rsidRPr="0056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используются упражнения для исправления дефекта стопы, укрепления мышц спины, стопы, рук, для поддержания правильной осанки. Танцы развивают мышление, эмоциональность, воображение, память.</w:t>
      </w:r>
    </w:p>
    <w:p w:rsidR="00910DB6" w:rsidRPr="00561900" w:rsidRDefault="00910DB6" w:rsidP="00910DB6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61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Занимаясь оригами, </w:t>
      </w:r>
      <w:proofErr w:type="spellStart"/>
      <w:r w:rsidRPr="00561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бисероплетением</w:t>
      </w:r>
      <w:proofErr w:type="spellEnd"/>
      <w:r w:rsidRPr="00561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вязанием, рисованием </w:t>
      </w:r>
      <w:r w:rsidRPr="0056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стараются представить героев своих будущих работ в движении (изображение птиц, животных, людей). Занятия таким творчеством снимают агрессию, а положительные эмоции, которые при этом испытывает ребенок, благотворно влияют на его нервную систему, развивают мелкую моторику рук, координацию движений.</w:t>
      </w:r>
    </w:p>
    <w:p w:rsidR="00910DB6" w:rsidRPr="00561900" w:rsidRDefault="00910DB6" w:rsidP="00910DB6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61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занятиях в театральном коллективе, вокальном кружке</w:t>
      </w:r>
      <w:r w:rsidRPr="0056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проводится гимнастика для губ и языка, работа над артикуляцией звуков, что исправляет дефекты речи, снимается комплекс неполноценности.  На занятиях часто меняются виды деятельности: инсценировка, движение, пение, танец, импровизация.</w:t>
      </w:r>
    </w:p>
    <w:p w:rsidR="00910DB6" w:rsidRPr="00561900" w:rsidRDefault="00910DB6" w:rsidP="00910DB6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61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Творческие объединения спортивной направленности</w:t>
      </w:r>
      <w:r w:rsidRPr="0056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совершенствуют ранее изученные приемы, комплекс упражнений по профилактике опорно-двигательного аппарата (плоскостопие, сутулость, искривление позвоночника).</w:t>
      </w:r>
    </w:p>
    <w:p w:rsidR="00910DB6" w:rsidRPr="00561900" w:rsidRDefault="00910DB6" w:rsidP="00910DB6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61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занятиях по </w:t>
      </w:r>
      <w:proofErr w:type="spellStart"/>
      <w:r w:rsidRPr="00561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легоконструированию</w:t>
      </w:r>
      <w:proofErr w:type="spellEnd"/>
      <w:r w:rsidRPr="00561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6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развивают пространственное мышление, умение планировать, развивают смекалку, изобретательность, настойчивость к работе, трудолюбие и терпеливость. В перерывах педагоги применяют упражнения по профилактике опорно-двигательного аппарата.</w:t>
      </w:r>
    </w:p>
    <w:p w:rsidR="00910DB6" w:rsidRPr="00561900" w:rsidRDefault="00910DB6" w:rsidP="00910DB6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6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занятий в творческих объединения проводятся познавательные и профилактические мероприятия, мероприятия спортивной направленности, в которых очень активно участвуют наши обучающиеся (это: игровые и спортивные программы, шахматные турниры, День здоровья и другие).</w:t>
      </w:r>
    </w:p>
    <w:p w:rsidR="00910DB6" w:rsidRPr="00561900" w:rsidRDefault="007766B8" w:rsidP="00910DB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proofErr w:type="spellStart"/>
      <w:r w:rsidRPr="00561900">
        <w:rPr>
          <w:rStyle w:val="a5"/>
          <w:color w:val="222222"/>
          <w:sz w:val="26"/>
          <w:szCs w:val="26"/>
        </w:rPr>
        <w:t>Здоровьесберегающие</w:t>
      </w:r>
      <w:proofErr w:type="spellEnd"/>
      <w:r w:rsidRPr="00561900">
        <w:rPr>
          <w:rStyle w:val="a5"/>
          <w:color w:val="222222"/>
          <w:sz w:val="26"/>
          <w:szCs w:val="26"/>
        </w:rPr>
        <w:t xml:space="preserve"> технологии </w:t>
      </w:r>
      <w:r w:rsidR="00910DB6" w:rsidRPr="00561900">
        <w:rPr>
          <w:color w:val="000000"/>
          <w:sz w:val="26"/>
          <w:szCs w:val="26"/>
        </w:rPr>
        <w:t>обеспечивают развитие природных способностей ребенка: его ума, нравственных и эстетических чувств, потребности в деятельности, овладении первоначальным опыт</w:t>
      </w:r>
      <w:r w:rsidRPr="00561900">
        <w:rPr>
          <w:color w:val="000000"/>
          <w:sz w:val="26"/>
          <w:szCs w:val="26"/>
        </w:rPr>
        <w:t>ом общения с людьми, искусством, спортом.</w:t>
      </w:r>
    </w:p>
    <w:p w:rsidR="00910DB6" w:rsidRPr="00561900" w:rsidRDefault="00910DB6" w:rsidP="00910DB6">
      <w:pPr>
        <w:pStyle w:val="a3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561900">
        <w:rPr>
          <w:rStyle w:val="a5"/>
          <w:color w:val="222222"/>
          <w:sz w:val="26"/>
          <w:szCs w:val="26"/>
        </w:rPr>
        <w:t xml:space="preserve">Выделяют три группы </w:t>
      </w:r>
      <w:proofErr w:type="spellStart"/>
      <w:r w:rsidRPr="00561900">
        <w:rPr>
          <w:rStyle w:val="a5"/>
          <w:color w:val="222222"/>
          <w:sz w:val="26"/>
          <w:szCs w:val="26"/>
        </w:rPr>
        <w:t>здоровьесберегающих</w:t>
      </w:r>
      <w:proofErr w:type="spellEnd"/>
      <w:r w:rsidRPr="00561900">
        <w:rPr>
          <w:rStyle w:val="a5"/>
          <w:color w:val="222222"/>
          <w:sz w:val="26"/>
          <w:szCs w:val="26"/>
        </w:rPr>
        <w:t xml:space="preserve"> технологий:</w:t>
      </w:r>
    </w:p>
    <w:p w:rsidR="00910DB6" w:rsidRPr="00561900" w:rsidRDefault="00910DB6" w:rsidP="00910DB6">
      <w:pPr>
        <w:pStyle w:val="a3"/>
        <w:spacing w:before="0" w:beforeAutospacing="0" w:after="0" w:afterAutospacing="0" w:line="360" w:lineRule="auto"/>
        <w:jc w:val="both"/>
        <w:rPr>
          <w:b/>
          <w:color w:val="222222"/>
          <w:sz w:val="26"/>
          <w:szCs w:val="26"/>
        </w:rPr>
      </w:pPr>
      <w:r w:rsidRPr="00561900">
        <w:rPr>
          <w:rStyle w:val="a5"/>
          <w:color w:val="222222"/>
          <w:sz w:val="26"/>
          <w:szCs w:val="26"/>
        </w:rPr>
        <w:lastRenderedPageBreak/>
        <w:t xml:space="preserve">1. Технологии сохранения и стимулирования здоровья: </w:t>
      </w:r>
      <w:r w:rsidRPr="00561900">
        <w:rPr>
          <w:rStyle w:val="a5"/>
          <w:b w:val="0"/>
          <w:color w:val="222222"/>
          <w:sz w:val="26"/>
          <w:szCs w:val="26"/>
        </w:rPr>
        <w:t>стретчинг, динамические паузы, подвижные и спортивные игры, технологии эстетической направленности, пальчиковая, дыхательная гимнастика, гимнастика для глаз.</w:t>
      </w:r>
    </w:p>
    <w:p w:rsidR="00910DB6" w:rsidRPr="00561900" w:rsidRDefault="00910DB6" w:rsidP="00910DB6">
      <w:pPr>
        <w:pStyle w:val="a3"/>
        <w:spacing w:before="0" w:beforeAutospacing="0" w:after="0" w:afterAutospacing="0" w:line="360" w:lineRule="auto"/>
        <w:jc w:val="both"/>
        <w:rPr>
          <w:b/>
          <w:color w:val="222222"/>
          <w:sz w:val="26"/>
          <w:szCs w:val="26"/>
        </w:rPr>
      </w:pPr>
      <w:r w:rsidRPr="00561900">
        <w:rPr>
          <w:rStyle w:val="a5"/>
          <w:color w:val="222222"/>
          <w:sz w:val="26"/>
          <w:szCs w:val="26"/>
        </w:rPr>
        <w:t xml:space="preserve">2. Технологии обучения здоровому образу жизни: </w:t>
      </w:r>
      <w:r w:rsidRPr="00561900">
        <w:rPr>
          <w:rStyle w:val="a5"/>
          <w:b w:val="0"/>
          <w:color w:val="222222"/>
          <w:sz w:val="26"/>
          <w:szCs w:val="26"/>
        </w:rPr>
        <w:t>физкультурное занятие, проблемно-игровые (</w:t>
      </w:r>
      <w:proofErr w:type="spellStart"/>
      <w:r w:rsidRPr="00561900">
        <w:rPr>
          <w:rStyle w:val="a5"/>
          <w:b w:val="0"/>
          <w:color w:val="222222"/>
          <w:sz w:val="26"/>
          <w:szCs w:val="26"/>
        </w:rPr>
        <w:t>игротреннинги</w:t>
      </w:r>
      <w:proofErr w:type="spellEnd"/>
      <w:r w:rsidRPr="00561900">
        <w:rPr>
          <w:rStyle w:val="a5"/>
          <w:b w:val="0"/>
          <w:color w:val="222222"/>
          <w:sz w:val="26"/>
          <w:szCs w:val="26"/>
        </w:rPr>
        <w:t xml:space="preserve"> и </w:t>
      </w:r>
      <w:proofErr w:type="spellStart"/>
      <w:r w:rsidRPr="00561900">
        <w:rPr>
          <w:rStyle w:val="a5"/>
          <w:b w:val="0"/>
          <w:color w:val="222222"/>
          <w:sz w:val="26"/>
          <w:szCs w:val="26"/>
        </w:rPr>
        <w:t>игротерапия</w:t>
      </w:r>
      <w:proofErr w:type="spellEnd"/>
      <w:r w:rsidRPr="00561900">
        <w:rPr>
          <w:rStyle w:val="a5"/>
          <w:b w:val="0"/>
          <w:color w:val="222222"/>
          <w:sz w:val="26"/>
          <w:szCs w:val="26"/>
        </w:rPr>
        <w:t>, коммуникативные игры, профилактические беседы на тему «ЗОЖ»).</w:t>
      </w:r>
    </w:p>
    <w:p w:rsidR="00910DB6" w:rsidRPr="00561900" w:rsidRDefault="00910DB6" w:rsidP="00910DB6">
      <w:pPr>
        <w:pStyle w:val="a3"/>
        <w:spacing w:before="0" w:beforeAutospacing="0" w:after="0" w:afterAutospacing="0" w:line="360" w:lineRule="auto"/>
        <w:jc w:val="both"/>
        <w:rPr>
          <w:rStyle w:val="a5"/>
          <w:b w:val="0"/>
          <w:sz w:val="26"/>
          <w:szCs w:val="26"/>
        </w:rPr>
      </w:pPr>
      <w:r w:rsidRPr="00561900">
        <w:rPr>
          <w:rStyle w:val="a5"/>
          <w:color w:val="222222"/>
          <w:sz w:val="26"/>
          <w:szCs w:val="26"/>
        </w:rPr>
        <w:t>3</w:t>
      </w:r>
      <w:r w:rsidRPr="00561900">
        <w:rPr>
          <w:rStyle w:val="a5"/>
          <w:sz w:val="26"/>
          <w:szCs w:val="26"/>
        </w:rPr>
        <w:t xml:space="preserve">. Коррекционные технологии: </w:t>
      </w:r>
      <w:proofErr w:type="spellStart"/>
      <w:r w:rsidRPr="00561900">
        <w:rPr>
          <w:rStyle w:val="a5"/>
          <w:b w:val="0"/>
          <w:sz w:val="26"/>
          <w:szCs w:val="26"/>
        </w:rPr>
        <w:t>арттерапия</w:t>
      </w:r>
      <w:proofErr w:type="spellEnd"/>
      <w:r w:rsidRPr="00561900">
        <w:rPr>
          <w:rStyle w:val="a5"/>
          <w:b w:val="0"/>
          <w:sz w:val="26"/>
          <w:szCs w:val="26"/>
        </w:rPr>
        <w:t xml:space="preserve">, технологии музыкального воздействия, </w:t>
      </w:r>
      <w:proofErr w:type="spellStart"/>
      <w:r w:rsidRPr="00561900">
        <w:rPr>
          <w:rStyle w:val="a5"/>
          <w:b w:val="0"/>
          <w:sz w:val="26"/>
          <w:szCs w:val="26"/>
        </w:rPr>
        <w:t>сказкотерапия</w:t>
      </w:r>
      <w:proofErr w:type="spellEnd"/>
      <w:r w:rsidRPr="00561900">
        <w:rPr>
          <w:rStyle w:val="a5"/>
          <w:b w:val="0"/>
          <w:sz w:val="26"/>
          <w:szCs w:val="26"/>
        </w:rPr>
        <w:t xml:space="preserve">, технологии воздействия цветом, технологии коррекции поведения, </w:t>
      </w:r>
      <w:proofErr w:type="spellStart"/>
      <w:r w:rsidRPr="00561900">
        <w:rPr>
          <w:rStyle w:val="a5"/>
          <w:b w:val="0"/>
          <w:sz w:val="26"/>
          <w:szCs w:val="26"/>
        </w:rPr>
        <w:t>психогимнастика</w:t>
      </w:r>
      <w:proofErr w:type="spellEnd"/>
      <w:r w:rsidRPr="00561900">
        <w:rPr>
          <w:rStyle w:val="a5"/>
          <w:b w:val="0"/>
          <w:sz w:val="26"/>
          <w:szCs w:val="26"/>
        </w:rPr>
        <w:t>, фонетическая</w:t>
      </w:r>
      <w:r w:rsidRPr="00561900">
        <w:rPr>
          <w:rStyle w:val="a5"/>
          <w:sz w:val="26"/>
          <w:szCs w:val="26"/>
        </w:rPr>
        <w:t xml:space="preserve"> </w:t>
      </w:r>
      <w:r w:rsidRPr="00561900">
        <w:rPr>
          <w:rStyle w:val="a5"/>
          <w:b w:val="0"/>
          <w:sz w:val="26"/>
          <w:szCs w:val="26"/>
        </w:rPr>
        <w:t>и логопедическая ритмика.</w:t>
      </w:r>
    </w:p>
    <w:p w:rsidR="00910DB6" w:rsidRPr="00561900" w:rsidRDefault="00910DB6" w:rsidP="00910DB6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561900">
        <w:rPr>
          <w:sz w:val="26"/>
          <w:szCs w:val="26"/>
        </w:rPr>
        <w:t>Таким образом, для сохранения здоровья детей и подростков в учреждении дополнительного образования необходима р</w:t>
      </w:r>
      <w:r w:rsidRPr="00561900">
        <w:rPr>
          <w:bCs/>
          <w:sz w:val="26"/>
          <w:szCs w:val="26"/>
        </w:rPr>
        <w:t xml:space="preserve">ациональная организация занятий с обязательным применением </w:t>
      </w:r>
      <w:proofErr w:type="spellStart"/>
      <w:r w:rsidRPr="00561900">
        <w:rPr>
          <w:bCs/>
          <w:sz w:val="26"/>
          <w:szCs w:val="26"/>
        </w:rPr>
        <w:t>здоровьесберегающих</w:t>
      </w:r>
      <w:proofErr w:type="spellEnd"/>
      <w:r w:rsidRPr="00561900">
        <w:rPr>
          <w:bCs/>
          <w:sz w:val="26"/>
          <w:szCs w:val="26"/>
        </w:rPr>
        <w:t xml:space="preserve"> технологий</w:t>
      </w:r>
      <w:r w:rsidRPr="00561900">
        <w:rPr>
          <w:sz w:val="26"/>
          <w:szCs w:val="26"/>
        </w:rPr>
        <w:t>.</w:t>
      </w:r>
    </w:p>
    <w:p w:rsidR="00910DB6" w:rsidRPr="00561900" w:rsidRDefault="00910DB6" w:rsidP="00910DB6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61900">
        <w:rPr>
          <w:rStyle w:val="a5"/>
          <w:b w:val="0"/>
          <w:sz w:val="26"/>
          <w:szCs w:val="26"/>
        </w:rPr>
        <w:t xml:space="preserve">   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 w:rsidRPr="00561900">
        <w:rPr>
          <w:rStyle w:val="a5"/>
          <w:b w:val="0"/>
          <w:sz w:val="26"/>
          <w:szCs w:val="26"/>
        </w:rPr>
        <w:t>здоровьесберегающая</w:t>
      </w:r>
      <w:proofErr w:type="spellEnd"/>
      <w:r w:rsidRPr="00561900">
        <w:rPr>
          <w:rStyle w:val="a5"/>
          <w:b w:val="0"/>
          <w:sz w:val="26"/>
          <w:szCs w:val="26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910DB6" w:rsidRPr="00561900" w:rsidRDefault="00910DB6" w:rsidP="00910DB6">
      <w:pPr>
        <w:pStyle w:val="a3"/>
        <w:spacing w:before="0" w:beforeAutospacing="0" w:after="0" w:afterAutospacing="0" w:line="360" w:lineRule="auto"/>
        <w:jc w:val="both"/>
        <w:rPr>
          <w:rStyle w:val="a6"/>
          <w:b/>
          <w:bCs/>
          <w:color w:val="222222"/>
          <w:sz w:val="26"/>
          <w:szCs w:val="26"/>
        </w:rPr>
      </w:pPr>
      <w:r w:rsidRPr="00561900">
        <w:rPr>
          <w:rStyle w:val="a5"/>
          <w:color w:val="222222"/>
          <w:sz w:val="26"/>
          <w:szCs w:val="26"/>
        </w:rPr>
        <w:t>  </w:t>
      </w:r>
    </w:p>
    <w:p w:rsidR="00910DB6" w:rsidRPr="00561900" w:rsidRDefault="00910DB6" w:rsidP="00910D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10DB6" w:rsidRPr="00561900" w:rsidRDefault="00910DB6" w:rsidP="00910DB6">
      <w:pPr>
        <w:pStyle w:val="a3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</w:p>
    <w:p w:rsidR="004320C4" w:rsidRPr="00561900" w:rsidRDefault="004320C4" w:rsidP="00910DB6">
      <w:pPr>
        <w:rPr>
          <w:sz w:val="26"/>
          <w:szCs w:val="26"/>
        </w:rPr>
      </w:pPr>
    </w:p>
    <w:sectPr w:rsidR="004320C4" w:rsidRPr="00561900" w:rsidSect="00EC23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B6"/>
    <w:rsid w:val="00060822"/>
    <w:rsid w:val="002E3FE1"/>
    <w:rsid w:val="004320C4"/>
    <w:rsid w:val="00561900"/>
    <w:rsid w:val="007766B8"/>
    <w:rsid w:val="00910DB6"/>
    <w:rsid w:val="0092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D80F"/>
  <w15:chartTrackingRefBased/>
  <w15:docId w15:val="{3ACD587D-416A-467B-B8B0-0A6171D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0DB6"/>
    <w:rPr>
      <w:color w:val="0000FF"/>
      <w:u w:val="single"/>
    </w:rPr>
  </w:style>
  <w:style w:type="character" w:styleId="a5">
    <w:name w:val="Strong"/>
    <w:basedOn w:val="a0"/>
    <w:uiPriority w:val="22"/>
    <w:qFormat/>
    <w:rsid w:val="00910DB6"/>
    <w:rPr>
      <w:b/>
      <w:bCs/>
    </w:rPr>
  </w:style>
  <w:style w:type="character" w:styleId="a6">
    <w:name w:val="Emphasis"/>
    <w:basedOn w:val="a0"/>
    <w:uiPriority w:val="20"/>
    <w:qFormat/>
    <w:rsid w:val="00910DB6"/>
    <w:rPr>
      <w:i/>
      <w:iCs/>
    </w:rPr>
  </w:style>
  <w:style w:type="paragraph" w:customStyle="1" w:styleId="western">
    <w:name w:val="western"/>
    <w:basedOn w:val="a"/>
    <w:rsid w:val="0091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2021-04-08T08:55:00Z</cp:lastPrinted>
  <dcterms:created xsi:type="dcterms:W3CDTF">2021-04-07T08:53:00Z</dcterms:created>
  <dcterms:modified xsi:type="dcterms:W3CDTF">2021-04-19T04:27:00Z</dcterms:modified>
</cp:coreProperties>
</file>