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498E" w:rsidRPr="00AE498E" w:rsidRDefault="00AE498E" w:rsidP="00AE498E">
      <w:pPr>
        <w:spacing w:after="0" w:line="360" w:lineRule="auto"/>
        <w:jc w:val="center"/>
        <w:rPr>
          <w:rFonts w:ascii="Times New Roman" w:hAnsi="Times New Roman" w:cs="Times New Roman"/>
          <w:b/>
          <w:sz w:val="26"/>
          <w:szCs w:val="26"/>
        </w:rPr>
      </w:pPr>
      <w:r w:rsidRPr="00AE498E">
        <w:rPr>
          <w:rFonts w:ascii="Times New Roman" w:hAnsi="Times New Roman" w:cs="Times New Roman"/>
          <w:b/>
          <w:sz w:val="26"/>
          <w:szCs w:val="26"/>
        </w:rPr>
        <w:t>Игровая программа «Дружи с ГИБДД» (возраст 7-11 лет)</w:t>
      </w:r>
    </w:p>
    <w:p w:rsidR="00AE498E" w:rsidRPr="00AE498E" w:rsidRDefault="00AE498E" w:rsidP="00AE498E">
      <w:pPr>
        <w:spacing w:after="0" w:line="360" w:lineRule="auto"/>
        <w:jc w:val="both"/>
        <w:rPr>
          <w:rFonts w:ascii="Times New Roman" w:hAnsi="Times New Roman" w:cs="Times New Roman"/>
          <w:sz w:val="26"/>
          <w:szCs w:val="26"/>
        </w:rPr>
      </w:pPr>
      <w:r w:rsidRPr="00AE498E">
        <w:rPr>
          <w:rFonts w:ascii="Times New Roman" w:hAnsi="Times New Roman" w:cs="Times New Roman"/>
          <w:b/>
          <w:sz w:val="26"/>
          <w:szCs w:val="26"/>
        </w:rPr>
        <w:t>Цель</w:t>
      </w:r>
      <w:r w:rsidRPr="00AE498E">
        <w:rPr>
          <w:rFonts w:ascii="Times New Roman" w:hAnsi="Times New Roman" w:cs="Times New Roman"/>
          <w:sz w:val="26"/>
          <w:szCs w:val="26"/>
        </w:rPr>
        <w:t>: формирование безопасного поведения у обучающихся по соблюдению правил дорожного движения, профилактика ДДТТ.</w:t>
      </w:r>
    </w:p>
    <w:p w:rsidR="00AE498E" w:rsidRPr="00AE498E" w:rsidRDefault="00AE498E" w:rsidP="00AE498E">
      <w:pPr>
        <w:pStyle w:val="a3"/>
        <w:shd w:val="clear" w:color="auto" w:fill="FFFFFF"/>
        <w:spacing w:before="0" w:beforeAutospacing="0" w:after="0" w:afterAutospacing="0" w:line="360" w:lineRule="auto"/>
        <w:rPr>
          <w:color w:val="333333"/>
          <w:sz w:val="26"/>
          <w:szCs w:val="26"/>
        </w:rPr>
      </w:pPr>
      <w:r w:rsidRPr="00AE498E">
        <w:rPr>
          <w:b/>
          <w:sz w:val="26"/>
          <w:szCs w:val="26"/>
        </w:rPr>
        <w:t>Задачи:</w:t>
      </w:r>
      <w:r w:rsidRPr="00AE498E">
        <w:rPr>
          <w:color w:val="333333"/>
          <w:sz w:val="26"/>
          <w:szCs w:val="26"/>
        </w:rPr>
        <w:t xml:space="preserve"> </w:t>
      </w:r>
    </w:p>
    <w:p w:rsidR="00AE498E" w:rsidRPr="00AE498E" w:rsidRDefault="00AE498E" w:rsidP="00AE498E">
      <w:pPr>
        <w:pStyle w:val="a3"/>
        <w:shd w:val="clear" w:color="auto" w:fill="FFFFFF"/>
        <w:spacing w:before="0" w:beforeAutospacing="0" w:after="0" w:afterAutospacing="0" w:line="360" w:lineRule="auto"/>
        <w:rPr>
          <w:sz w:val="26"/>
          <w:szCs w:val="26"/>
        </w:rPr>
      </w:pPr>
      <w:r w:rsidRPr="00AE498E">
        <w:rPr>
          <w:sz w:val="26"/>
          <w:szCs w:val="26"/>
        </w:rPr>
        <w:t>- продолжить расширять знания обучающихся по ПДД;</w:t>
      </w:r>
    </w:p>
    <w:p w:rsidR="00AE498E" w:rsidRPr="00AE498E" w:rsidRDefault="00AE498E" w:rsidP="00AE498E">
      <w:pPr>
        <w:pStyle w:val="a3"/>
        <w:shd w:val="clear" w:color="auto" w:fill="FFFFFF"/>
        <w:spacing w:before="0" w:beforeAutospacing="0" w:after="0" w:afterAutospacing="0" w:line="360" w:lineRule="auto"/>
        <w:rPr>
          <w:sz w:val="26"/>
          <w:szCs w:val="26"/>
        </w:rPr>
      </w:pPr>
      <w:r w:rsidRPr="00AE498E">
        <w:rPr>
          <w:sz w:val="26"/>
          <w:szCs w:val="26"/>
        </w:rPr>
        <w:t>- развивать внимание, память, координацию движений;</w:t>
      </w:r>
    </w:p>
    <w:p w:rsidR="00AE498E" w:rsidRPr="00AE498E" w:rsidRDefault="00AE498E" w:rsidP="00AE498E">
      <w:pPr>
        <w:pStyle w:val="a3"/>
        <w:shd w:val="clear" w:color="auto" w:fill="FFFFFF"/>
        <w:spacing w:before="0" w:beforeAutospacing="0" w:after="0" w:afterAutospacing="0" w:line="360" w:lineRule="auto"/>
        <w:rPr>
          <w:sz w:val="26"/>
          <w:szCs w:val="26"/>
        </w:rPr>
      </w:pPr>
      <w:r w:rsidRPr="00AE498E">
        <w:rPr>
          <w:sz w:val="26"/>
          <w:szCs w:val="26"/>
        </w:rPr>
        <w:t>- воспитывать уважение к соблюдению ПДД.</w:t>
      </w:r>
    </w:p>
    <w:p w:rsidR="00AE498E" w:rsidRPr="00AE498E" w:rsidRDefault="00AE498E" w:rsidP="00AE498E">
      <w:pPr>
        <w:spacing w:after="0" w:line="360" w:lineRule="auto"/>
        <w:jc w:val="both"/>
        <w:rPr>
          <w:rFonts w:ascii="Times New Roman" w:hAnsi="Times New Roman" w:cs="Times New Roman"/>
          <w:sz w:val="26"/>
          <w:szCs w:val="26"/>
        </w:rPr>
      </w:pPr>
      <w:r w:rsidRPr="00AE498E">
        <w:rPr>
          <w:rFonts w:ascii="Times New Roman" w:hAnsi="Times New Roman" w:cs="Times New Roman"/>
          <w:b/>
          <w:sz w:val="26"/>
          <w:szCs w:val="26"/>
        </w:rPr>
        <w:t>Оборудование:</w:t>
      </w:r>
      <w:r w:rsidRPr="00AE498E">
        <w:rPr>
          <w:rFonts w:ascii="Times New Roman" w:hAnsi="Times New Roman" w:cs="Times New Roman"/>
          <w:sz w:val="26"/>
          <w:szCs w:val="26"/>
        </w:rPr>
        <w:t xml:space="preserve"> текст загадок, стихи по ПДД с пропусками, изображения элементов и участников ДД (см. в тексте), три флажка: желтый, зеленый, красный; карта безопасного маршрута (приложение 1), жезл регулировщика</w:t>
      </w:r>
    </w:p>
    <w:p w:rsidR="00AE498E" w:rsidRPr="00AE498E" w:rsidRDefault="00AE498E" w:rsidP="00AE498E">
      <w:pPr>
        <w:spacing w:after="0" w:line="360" w:lineRule="auto"/>
        <w:jc w:val="center"/>
        <w:rPr>
          <w:rFonts w:ascii="Times New Roman" w:hAnsi="Times New Roman" w:cs="Times New Roman"/>
          <w:b/>
          <w:sz w:val="26"/>
          <w:szCs w:val="26"/>
        </w:rPr>
      </w:pPr>
      <w:r w:rsidRPr="00AE498E">
        <w:rPr>
          <w:rFonts w:ascii="Times New Roman" w:hAnsi="Times New Roman" w:cs="Times New Roman"/>
          <w:b/>
          <w:sz w:val="26"/>
          <w:szCs w:val="26"/>
        </w:rPr>
        <w:t>Ход мероприятия</w:t>
      </w:r>
    </w:p>
    <w:p w:rsidR="00AE498E" w:rsidRPr="00AE498E" w:rsidRDefault="00AE498E" w:rsidP="00AE498E">
      <w:pPr>
        <w:spacing w:after="0" w:line="360" w:lineRule="auto"/>
        <w:jc w:val="both"/>
        <w:rPr>
          <w:rFonts w:ascii="Times New Roman" w:hAnsi="Times New Roman" w:cs="Times New Roman"/>
          <w:sz w:val="26"/>
          <w:szCs w:val="26"/>
        </w:rPr>
      </w:pPr>
      <w:r w:rsidRPr="00AE498E">
        <w:rPr>
          <w:rFonts w:ascii="Times New Roman" w:hAnsi="Times New Roman" w:cs="Times New Roman"/>
          <w:b/>
          <w:sz w:val="26"/>
          <w:szCs w:val="26"/>
        </w:rPr>
        <w:t>Ведущий.</w:t>
      </w:r>
      <w:r w:rsidRPr="00AE498E">
        <w:rPr>
          <w:rFonts w:ascii="Times New Roman" w:hAnsi="Times New Roman" w:cs="Times New Roman"/>
          <w:sz w:val="26"/>
          <w:szCs w:val="26"/>
        </w:rPr>
        <w:t xml:space="preserve"> Здравствуйте, ребята. Сегодня мы с вами отправимся на прогулку. Прогулка в большом городе требует осторожности – много машин, дорог, людей, велосипедистов, самокатов. Чтобы все это двигалось в правильном порядке, и никто никого не травмировал, нам необходимо знать правила. Как вы думаете какие? Правильно, дорожного движения. Чтобы сохранить своё здоровье и жизнь, чтобы не мешать движению транспорта, каждый человек должен строго соблюдать правила дорожного движения. И перед тем как мы отправимся гулять нам нужно выучить все элементы, регулирующие движение на дорогах. Сейчас я буду вам загадывать загадки, а вы отгадывайте что это за элемент. И каждый из них мы с вами обсудим, чтобы вспомнить какую роль на дорогах он выполняет. </w:t>
      </w:r>
    </w:p>
    <w:p w:rsidR="00AE498E" w:rsidRPr="00AE498E" w:rsidRDefault="00AE498E" w:rsidP="00AE498E">
      <w:pPr>
        <w:spacing w:after="0" w:line="360" w:lineRule="auto"/>
        <w:jc w:val="both"/>
        <w:rPr>
          <w:rFonts w:ascii="Times New Roman" w:hAnsi="Times New Roman" w:cs="Times New Roman"/>
          <w:i/>
          <w:sz w:val="26"/>
          <w:szCs w:val="26"/>
        </w:rPr>
      </w:pPr>
      <w:r w:rsidRPr="00AE498E">
        <w:rPr>
          <w:rFonts w:ascii="Times New Roman" w:hAnsi="Times New Roman" w:cs="Times New Roman"/>
          <w:i/>
          <w:sz w:val="26"/>
          <w:szCs w:val="26"/>
        </w:rPr>
        <w:t xml:space="preserve">Его видят все и сразу. </w:t>
      </w:r>
    </w:p>
    <w:p w:rsidR="00AE498E" w:rsidRPr="00AE498E" w:rsidRDefault="00AE498E" w:rsidP="00AE498E">
      <w:pPr>
        <w:spacing w:after="0" w:line="360" w:lineRule="auto"/>
        <w:jc w:val="both"/>
        <w:rPr>
          <w:rFonts w:ascii="Times New Roman" w:hAnsi="Times New Roman" w:cs="Times New Roman"/>
          <w:i/>
          <w:sz w:val="26"/>
          <w:szCs w:val="26"/>
        </w:rPr>
      </w:pPr>
      <w:r w:rsidRPr="00AE498E">
        <w:rPr>
          <w:rFonts w:ascii="Times New Roman" w:hAnsi="Times New Roman" w:cs="Times New Roman"/>
          <w:i/>
          <w:sz w:val="26"/>
          <w:szCs w:val="26"/>
        </w:rPr>
        <w:t xml:space="preserve">Он висит меж двух опор. </w:t>
      </w:r>
    </w:p>
    <w:p w:rsidR="00AE498E" w:rsidRPr="00AE498E" w:rsidRDefault="00AE498E" w:rsidP="00AE498E">
      <w:pPr>
        <w:spacing w:after="0" w:line="360" w:lineRule="auto"/>
        <w:jc w:val="both"/>
        <w:rPr>
          <w:rFonts w:ascii="Times New Roman" w:hAnsi="Times New Roman" w:cs="Times New Roman"/>
          <w:i/>
          <w:sz w:val="26"/>
          <w:szCs w:val="26"/>
        </w:rPr>
      </w:pPr>
      <w:r w:rsidRPr="00AE498E">
        <w:rPr>
          <w:rFonts w:ascii="Times New Roman" w:hAnsi="Times New Roman" w:cs="Times New Roman"/>
          <w:i/>
          <w:sz w:val="26"/>
          <w:szCs w:val="26"/>
        </w:rPr>
        <w:t xml:space="preserve">У него горит три глаза. </w:t>
      </w:r>
    </w:p>
    <w:p w:rsidR="00AE498E" w:rsidRPr="00AE498E" w:rsidRDefault="00AE498E" w:rsidP="00AE498E">
      <w:pPr>
        <w:spacing w:after="0" w:line="360" w:lineRule="auto"/>
        <w:jc w:val="both"/>
        <w:rPr>
          <w:rFonts w:ascii="Times New Roman" w:hAnsi="Times New Roman" w:cs="Times New Roman"/>
          <w:i/>
          <w:sz w:val="26"/>
          <w:szCs w:val="26"/>
        </w:rPr>
      </w:pPr>
      <w:r w:rsidRPr="00AE498E">
        <w:rPr>
          <w:rFonts w:ascii="Times New Roman" w:hAnsi="Times New Roman" w:cs="Times New Roman"/>
          <w:i/>
          <w:sz w:val="26"/>
          <w:szCs w:val="26"/>
        </w:rPr>
        <w:t>Он зовется … (Светофор)</w:t>
      </w:r>
    </w:p>
    <w:p w:rsidR="00AE498E" w:rsidRPr="00AE498E" w:rsidRDefault="00AE498E" w:rsidP="00AE498E">
      <w:pPr>
        <w:spacing w:after="0" w:line="360" w:lineRule="auto"/>
        <w:jc w:val="both"/>
        <w:rPr>
          <w:rFonts w:ascii="Times New Roman" w:hAnsi="Times New Roman" w:cs="Times New Roman"/>
          <w:sz w:val="26"/>
          <w:szCs w:val="26"/>
        </w:rPr>
      </w:pPr>
      <w:r w:rsidRPr="00AE498E">
        <w:rPr>
          <w:rFonts w:ascii="Times New Roman" w:hAnsi="Times New Roman" w:cs="Times New Roman"/>
          <w:b/>
          <w:sz w:val="26"/>
          <w:szCs w:val="26"/>
        </w:rPr>
        <w:t>Светофор</w:t>
      </w:r>
      <w:r w:rsidRPr="00AE498E">
        <w:rPr>
          <w:rFonts w:ascii="Times New Roman" w:hAnsi="Times New Roman" w:cs="Times New Roman"/>
          <w:sz w:val="26"/>
          <w:szCs w:val="26"/>
        </w:rPr>
        <w:t xml:space="preserve"> нужен для порядка на дорогах, чтобы люди и машины соблюдали правила дорожного движения. (показывает картинку).</w:t>
      </w:r>
    </w:p>
    <w:p w:rsidR="00AE498E" w:rsidRPr="00AE498E" w:rsidRDefault="00AE498E" w:rsidP="00AE498E">
      <w:pPr>
        <w:spacing w:after="0" w:line="360" w:lineRule="auto"/>
        <w:jc w:val="both"/>
        <w:rPr>
          <w:rFonts w:ascii="Times New Roman" w:hAnsi="Times New Roman" w:cs="Times New Roman"/>
          <w:sz w:val="26"/>
          <w:szCs w:val="26"/>
        </w:rPr>
      </w:pPr>
      <w:r w:rsidRPr="00AE498E">
        <w:rPr>
          <w:rFonts w:ascii="Times New Roman" w:hAnsi="Times New Roman" w:cs="Times New Roman"/>
          <w:sz w:val="26"/>
          <w:szCs w:val="26"/>
        </w:rPr>
        <w:t>А на какой сигнал светофора можно переходить дорогу? (зеленый).</w:t>
      </w:r>
    </w:p>
    <w:p w:rsidR="00AE498E" w:rsidRPr="00AE498E" w:rsidRDefault="00AE498E" w:rsidP="00AE498E">
      <w:pPr>
        <w:spacing w:after="0" w:line="360" w:lineRule="auto"/>
        <w:jc w:val="both"/>
        <w:rPr>
          <w:rFonts w:ascii="Times New Roman" w:hAnsi="Times New Roman" w:cs="Times New Roman"/>
          <w:sz w:val="26"/>
          <w:szCs w:val="26"/>
        </w:rPr>
      </w:pPr>
      <w:r w:rsidRPr="00AE498E">
        <w:rPr>
          <w:rFonts w:ascii="Times New Roman" w:hAnsi="Times New Roman" w:cs="Times New Roman"/>
          <w:sz w:val="26"/>
          <w:szCs w:val="26"/>
        </w:rPr>
        <w:t xml:space="preserve">Что нужно делать если на светофоре горит желтый свет? </w:t>
      </w:r>
    </w:p>
    <w:p w:rsidR="00AE498E" w:rsidRPr="00AE498E" w:rsidRDefault="00AE498E" w:rsidP="00AE498E">
      <w:pPr>
        <w:spacing w:after="0" w:line="360" w:lineRule="auto"/>
        <w:jc w:val="both"/>
        <w:rPr>
          <w:rFonts w:ascii="Times New Roman" w:hAnsi="Times New Roman" w:cs="Times New Roman"/>
          <w:sz w:val="26"/>
          <w:szCs w:val="26"/>
        </w:rPr>
      </w:pPr>
      <w:r w:rsidRPr="00AE498E">
        <w:rPr>
          <w:rFonts w:ascii="Times New Roman" w:hAnsi="Times New Roman" w:cs="Times New Roman"/>
          <w:sz w:val="26"/>
          <w:szCs w:val="26"/>
        </w:rPr>
        <w:t xml:space="preserve">Красный свет? Молодцы. </w:t>
      </w:r>
    </w:p>
    <w:p w:rsidR="00AE498E" w:rsidRPr="00AE498E" w:rsidRDefault="00AE498E" w:rsidP="00AE498E">
      <w:pPr>
        <w:spacing w:after="0" w:line="360" w:lineRule="auto"/>
        <w:jc w:val="both"/>
        <w:rPr>
          <w:rFonts w:ascii="Times New Roman" w:hAnsi="Times New Roman" w:cs="Times New Roman"/>
          <w:sz w:val="26"/>
          <w:szCs w:val="26"/>
        </w:rPr>
      </w:pPr>
      <w:r w:rsidRPr="00AE498E">
        <w:rPr>
          <w:rFonts w:ascii="Times New Roman" w:hAnsi="Times New Roman" w:cs="Times New Roman"/>
          <w:sz w:val="26"/>
          <w:szCs w:val="26"/>
        </w:rPr>
        <w:t>Теперь следующая загадка.</w:t>
      </w:r>
    </w:p>
    <w:p w:rsidR="00AE498E" w:rsidRPr="00AE498E" w:rsidRDefault="00AE498E" w:rsidP="00AE498E">
      <w:pPr>
        <w:spacing w:after="0" w:line="360" w:lineRule="auto"/>
        <w:jc w:val="both"/>
        <w:rPr>
          <w:rFonts w:ascii="Times New Roman" w:hAnsi="Times New Roman" w:cs="Times New Roman"/>
          <w:i/>
          <w:sz w:val="26"/>
          <w:szCs w:val="26"/>
        </w:rPr>
      </w:pPr>
      <w:r w:rsidRPr="00AE498E">
        <w:rPr>
          <w:rFonts w:ascii="Times New Roman" w:hAnsi="Times New Roman" w:cs="Times New Roman"/>
          <w:i/>
          <w:sz w:val="26"/>
          <w:szCs w:val="26"/>
        </w:rPr>
        <w:t xml:space="preserve">Близко – широка, </w:t>
      </w:r>
    </w:p>
    <w:p w:rsidR="00AE498E" w:rsidRPr="00AE498E" w:rsidRDefault="00AE498E" w:rsidP="00AE498E">
      <w:pPr>
        <w:spacing w:after="0" w:line="360" w:lineRule="auto"/>
        <w:jc w:val="both"/>
        <w:rPr>
          <w:rFonts w:ascii="Times New Roman" w:hAnsi="Times New Roman" w:cs="Times New Roman"/>
          <w:i/>
          <w:sz w:val="26"/>
          <w:szCs w:val="26"/>
        </w:rPr>
      </w:pPr>
      <w:r w:rsidRPr="00AE498E">
        <w:rPr>
          <w:rFonts w:ascii="Times New Roman" w:hAnsi="Times New Roman" w:cs="Times New Roman"/>
          <w:i/>
          <w:sz w:val="26"/>
          <w:szCs w:val="26"/>
        </w:rPr>
        <w:t>Издалека – узка. (Дорога)</w:t>
      </w:r>
    </w:p>
    <w:p w:rsidR="00AE498E" w:rsidRPr="00AE498E" w:rsidRDefault="00AE498E" w:rsidP="00AE498E">
      <w:pPr>
        <w:spacing w:after="0" w:line="360" w:lineRule="auto"/>
        <w:jc w:val="both"/>
        <w:rPr>
          <w:rFonts w:ascii="Times New Roman" w:hAnsi="Times New Roman" w:cs="Times New Roman"/>
          <w:sz w:val="26"/>
          <w:szCs w:val="26"/>
        </w:rPr>
      </w:pPr>
      <w:r w:rsidRPr="00AE498E">
        <w:rPr>
          <w:rFonts w:ascii="Times New Roman" w:hAnsi="Times New Roman" w:cs="Times New Roman"/>
          <w:b/>
          <w:sz w:val="26"/>
          <w:szCs w:val="26"/>
        </w:rPr>
        <w:lastRenderedPageBreak/>
        <w:t>Дорога</w:t>
      </w:r>
      <w:r w:rsidRPr="00AE498E">
        <w:rPr>
          <w:rFonts w:ascii="Times New Roman" w:hAnsi="Times New Roman" w:cs="Times New Roman"/>
          <w:sz w:val="26"/>
          <w:szCs w:val="26"/>
        </w:rPr>
        <w:t xml:space="preserve"> – это обустроенная или приспособленная используемая для движения транспортных средств полоса земли либо поверхность искусственного сооружения. Именно здесь двигаются машины, и нам необходимо быть острожными. Переходить ее можно только с помощью светофора и строго в специально отведенном месте. Кстати, давайте вспомним как она называется.  (показать картинку)</w:t>
      </w:r>
    </w:p>
    <w:p w:rsidR="00AE498E" w:rsidRPr="00AE498E" w:rsidRDefault="00AE498E" w:rsidP="00AE498E">
      <w:pPr>
        <w:spacing w:after="0" w:line="360" w:lineRule="auto"/>
        <w:jc w:val="both"/>
        <w:rPr>
          <w:rFonts w:ascii="Times New Roman" w:hAnsi="Times New Roman" w:cs="Times New Roman"/>
          <w:i/>
          <w:sz w:val="26"/>
          <w:szCs w:val="26"/>
        </w:rPr>
      </w:pPr>
      <w:r w:rsidRPr="00AE498E">
        <w:rPr>
          <w:rFonts w:ascii="Times New Roman" w:hAnsi="Times New Roman" w:cs="Times New Roman"/>
          <w:i/>
          <w:sz w:val="26"/>
          <w:szCs w:val="26"/>
        </w:rPr>
        <w:t xml:space="preserve">Под ногами у Сережки Полосатая дорожка. </w:t>
      </w:r>
    </w:p>
    <w:p w:rsidR="00AE498E" w:rsidRPr="00AE498E" w:rsidRDefault="00AE498E" w:rsidP="00AE498E">
      <w:pPr>
        <w:spacing w:after="0" w:line="360" w:lineRule="auto"/>
        <w:jc w:val="both"/>
        <w:rPr>
          <w:rFonts w:ascii="Times New Roman" w:hAnsi="Times New Roman" w:cs="Times New Roman"/>
          <w:i/>
          <w:sz w:val="26"/>
          <w:szCs w:val="26"/>
        </w:rPr>
      </w:pPr>
      <w:r w:rsidRPr="00AE498E">
        <w:rPr>
          <w:rFonts w:ascii="Times New Roman" w:hAnsi="Times New Roman" w:cs="Times New Roman"/>
          <w:i/>
          <w:sz w:val="26"/>
          <w:szCs w:val="26"/>
        </w:rPr>
        <w:t xml:space="preserve">Смело он по ней идет, </w:t>
      </w:r>
    </w:p>
    <w:p w:rsidR="00AE498E" w:rsidRPr="00AE498E" w:rsidRDefault="00AE498E" w:rsidP="00AE498E">
      <w:pPr>
        <w:spacing w:after="0" w:line="360" w:lineRule="auto"/>
        <w:jc w:val="both"/>
        <w:rPr>
          <w:rFonts w:ascii="Times New Roman" w:hAnsi="Times New Roman" w:cs="Times New Roman"/>
          <w:i/>
          <w:sz w:val="26"/>
          <w:szCs w:val="26"/>
        </w:rPr>
      </w:pPr>
      <w:r w:rsidRPr="00AE498E">
        <w:rPr>
          <w:rFonts w:ascii="Times New Roman" w:hAnsi="Times New Roman" w:cs="Times New Roman"/>
          <w:i/>
          <w:sz w:val="26"/>
          <w:szCs w:val="26"/>
        </w:rPr>
        <w:t>А за ним и весь народ. (Зебра)</w:t>
      </w:r>
    </w:p>
    <w:p w:rsidR="00AE498E" w:rsidRPr="00AE498E" w:rsidRDefault="00AE498E" w:rsidP="00AE498E">
      <w:pPr>
        <w:spacing w:after="0" w:line="360" w:lineRule="auto"/>
        <w:jc w:val="both"/>
        <w:rPr>
          <w:rFonts w:ascii="Times New Roman" w:hAnsi="Times New Roman" w:cs="Times New Roman"/>
          <w:sz w:val="26"/>
          <w:szCs w:val="26"/>
        </w:rPr>
      </w:pPr>
      <w:r w:rsidRPr="00AE498E">
        <w:rPr>
          <w:rFonts w:ascii="Times New Roman" w:hAnsi="Times New Roman" w:cs="Times New Roman"/>
          <w:sz w:val="26"/>
          <w:szCs w:val="26"/>
        </w:rPr>
        <w:t xml:space="preserve">Это место для пешеходов, где они могут перейти дорогу. Пешеходный переход очень хорошо видно и пешеходам, и водителям. Эти белые полоски поэтому и называют «зеброй», потому что у зебры тоже такие полоски. (показать картинку). Рядом с ним всегда стоит знак с идущим человечком. Этот знак предупреждает водителей, что впереди пешеходный переход, и нужно сбавить скорость. Но что делать, когда пешеходного перехода рядом нет? Об этом наша следующая загадка. </w:t>
      </w:r>
    </w:p>
    <w:p w:rsidR="00AE498E" w:rsidRPr="00AE498E" w:rsidRDefault="00AE498E" w:rsidP="00AE498E">
      <w:pPr>
        <w:spacing w:after="0" w:line="360" w:lineRule="auto"/>
        <w:jc w:val="both"/>
        <w:rPr>
          <w:rFonts w:ascii="Times New Roman" w:hAnsi="Times New Roman" w:cs="Times New Roman"/>
          <w:i/>
          <w:sz w:val="26"/>
          <w:szCs w:val="26"/>
        </w:rPr>
      </w:pPr>
      <w:r w:rsidRPr="00AE498E">
        <w:rPr>
          <w:rFonts w:ascii="Times New Roman" w:hAnsi="Times New Roman" w:cs="Times New Roman"/>
          <w:i/>
          <w:sz w:val="26"/>
          <w:szCs w:val="26"/>
        </w:rPr>
        <w:t xml:space="preserve">Что за тёмная дыра? </w:t>
      </w:r>
    </w:p>
    <w:p w:rsidR="00AE498E" w:rsidRPr="00AE498E" w:rsidRDefault="00AE498E" w:rsidP="00AE498E">
      <w:pPr>
        <w:spacing w:after="0" w:line="360" w:lineRule="auto"/>
        <w:jc w:val="both"/>
        <w:rPr>
          <w:rFonts w:ascii="Times New Roman" w:hAnsi="Times New Roman" w:cs="Times New Roman"/>
          <w:i/>
          <w:sz w:val="26"/>
          <w:szCs w:val="26"/>
        </w:rPr>
      </w:pPr>
      <w:r w:rsidRPr="00AE498E">
        <w:rPr>
          <w:rFonts w:ascii="Times New Roman" w:hAnsi="Times New Roman" w:cs="Times New Roman"/>
          <w:i/>
          <w:sz w:val="26"/>
          <w:szCs w:val="26"/>
        </w:rPr>
        <w:t>Здесь, наверное, нора?</w:t>
      </w:r>
    </w:p>
    <w:p w:rsidR="00AE498E" w:rsidRPr="00AE498E" w:rsidRDefault="00AE498E" w:rsidP="00AE498E">
      <w:pPr>
        <w:spacing w:after="0" w:line="360" w:lineRule="auto"/>
        <w:jc w:val="both"/>
        <w:rPr>
          <w:rFonts w:ascii="Times New Roman" w:hAnsi="Times New Roman" w:cs="Times New Roman"/>
          <w:i/>
          <w:sz w:val="26"/>
          <w:szCs w:val="26"/>
        </w:rPr>
      </w:pPr>
      <w:r w:rsidRPr="00AE498E">
        <w:rPr>
          <w:rFonts w:ascii="Times New Roman" w:hAnsi="Times New Roman" w:cs="Times New Roman"/>
          <w:i/>
          <w:sz w:val="26"/>
          <w:szCs w:val="26"/>
        </w:rPr>
        <w:t xml:space="preserve"> В той норе живёт лиса. </w:t>
      </w:r>
    </w:p>
    <w:p w:rsidR="00AE498E" w:rsidRPr="00AE498E" w:rsidRDefault="00AE498E" w:rsidP="00AE498E">
      <w:pPr>
        <w:spacing w:after="0" w:line="360" w:lineRule="auto"/>
        <w:jc w:val="both"/>
        <w:rPr>
          <w:rFonts w:ascii="Times New Roman" w:hAnsi="Times New Roman" w:cs="Times New Roman"/>
          <w:i/>
          <w:sz w:val="26"/>
          <w:szCs w:val="26"/>
        </w:rPr>
      </w:pPr>
      <w:r w:rsidRPr="00AE498E">
        <w:rPr>
          <w:rFonts w:ascii="Times New Roman" w:hAnsi="Times New Roman" w:cs="Times New Roman"/>
          <w:i/>
          <w:sz w:val="26"/>
          <w:szCs w:val="26"/>
        </w:rPr>
        <w:t xml:space="preserve">Вот какие чудеса! </w:t>
      </w:r>
    </w:p>
    <w:p w:rsidR="00AE498E" w:rsidRPr="00AE498E" w:rsidRDefault="00AE498E" w:rsidP="00AE498E">
      <w:pPr>
        <w:spacing w:after="0" w:line="360" w:lineRule="auto"/>
        <w:jc w:val="both"/>
        <w:rPr>
          <w:rFonts w:ascii="Times New Roman" w:hAnsi="Times New Roman" w:cs="Times New Roman"/>
          <w:i/>
          <w:sz w:val="26"/>
          <w:szCs w:val="26"/>
        </w:rPr>
      </w:pPr>
      <w:r w:rsidRPr="00AE498E">
        <w:rPr>
          <w:rFonts w:ascii="Times New Roman" w:hAnsi="Times New Roman" w:cs="Times New Roman"/>
          <w:i/>
          <w:sz w:val="26"/>
          <w:szCs w:val="26"/>
        </w:rPr>
        <w:t xml:space="preserve">Не овраг здесь и не лес, </w:t>
      </w:r>
    </w:p>
    <w:p w:rsidR="00AE498E" w:rsidRPr="00AE498E" w:rsidRDefault="00AE498E" w:rsidP="00AE498E">
      <w:pPr>
        <w:spacing w:after="0" w:line="360" w:lineRule="auto"/>
        <w:jc w:val="both"/>
        <w:rPr>
          <w:rFonts w:ascii="Times New Roman" w:hAnsi="Times New Roman" w:cs="Times New Roman"/>
          <w:i/>
          <w:sz w:val="26"/>
          <w:szCs w:val="26"/>
        </w:rPr>
      </w:pPr>
      <w:r w:rsidRPr="00AE498E">
        <w:rPr>
          <w:rFonts w:ascii="Times New Roman" w:hAnsi="Times New Roman" w:cs="Times New Roman"/>
          <w:i/>
          <w:sz w:val="26"/>
          <w:szCs w:val="26"/>
        </w:rPr>
        <w:t xml:space="preserve">Здесь дорога </w:t>
      </w:r>
      <w:proofErr w:type="spellStart"/>
      <w:r w:rsidRPr="00AE498E">
        <w:rPr>
          <w:rFonts w:ascii="Times New Roman" w:hAnsi="Times New Roman" w:cs="Times New Roman"/>
          <w:i/>
          <w:sz w:val="26"/>
          <w:szCs w:val="26"/>
        </w:rPr>
        <w:t>напрорез</w:t>
      </w:r>
      <w:proofErr w:type="spellEnd"/>
      <w:r w:rsidRPr="00AE498E">
        <w:rPr>
          <w:rFonts w:ascii="Times New Roman" w:hAnsi="Times New Roman" w:cs="Times New Roman"/>
          <w:i/>
          <w:sz w:val="26"/>
          <w:szCs w:val="26"/>
        </w:rPr>
        <w:t xml:space="preserve">! </w:t>
      </w:r>
    </w:p>
    <w:p w:rsidR="00AE498E" w:rsidRPr="00AE498E" w:rsidRDefault="00AE498E" w:rsidP="00AE498E">
      <w:pPr>
        <w:spacing w:after="0" w:line="360" w:lineRule="auto"/>
        <w:jc w:val="both"/>
        <w:rPr>
          <w:rFonts w:ascii="Times New Roman" w:hAnsi="Times New Roman" w:cs="Times New Roman"/>
          <w:i/>
          <w:sz w:val="26"/>
          <w:szCs w:val="26"/>
        </w:rPr>
      </w:pPr>
      <w:r w:rsidRPr="00AE498E">
        <w:rPr>
          <w:rFonts w:ascii="Times New Roman" w:hAnsi="Times New Roman" w:cs="Times New Roman"/>
          <w:i/>
          <w:sz w:val="26"/>
          <w:szCs w:val="26"/>
        </w:rPr>
        <w:t xml:space="preserve">У дороги знак стоит, </w:t>
      </w:r>
    </w:p>
    <w:p w:rsidR="00AE498E" w:rsidRPr="00AE498E" w:rsidRDefault="00AE498E" w:rsidP="00AE498E">
      <w:pPr>
        <w:spacing w:after="0" w:line="360" w:lineRule="auto"/>
        <w:jc w:val="both"/>
        <w:rPr>
          <w:rFonts w:ascii="Times New Roman" w:hAnsi="Times New Roman" w:cs="Times New Roman"/>
          <w:i/>
          <w:sz w:val="26"/>
          <w:szCs w:val="26"/>
        </w:rPr>
      </w:pPr>
      <w:r w:rsidRPr="00AE498E">
        <w:rPr>
          <w:rFonts w:ascii="Times New Roman" w:hAnsi="Times New Roman" w:cs="Times New Roman"/>
          <w:i/>
          <w:sz w:val="26"/>
          <w:szCs w:val="26"/>
        </w:rPr>
        <w:t>Но о чём он говорит? (Тоннель)</w:t>
      </w:r>
    </w:p>
    <w:p w:rsidR="00AE498E" w:rsidRPr="00AE498E" w:rsidRDefault="00AE498E" w:rsidP="00AE498E">
      <w:pPr>
        <w:spacing w:after="0" w:line="360" w:lineRule="auto"/>
        <w:jc w:val="both"/>
        <w:rPr>
          <w:rFonts w:ascii="Times New Roman" w:hAnsi="Times New Roman" w:cs="Times New Roman"/>
          <w:sz w:val="26"/>
          <w:szCs w:val="26"/>
        </w:rPr>
      </w:pPr>
      <w:r w:rsidRPr="00AE498E">
        <w:rPr>
          <w:rFonts w:ascii="Times New Roman" w:hAnsi="Times New Roman" w:cs="Times New Roman"/>
          <w:b/>
          <w:sz w:val="26"/>
          <w:szCs w:val="26"/>
        </w:rPr>
        <w:t>Тоннель или подземный переход</w:t>
      </w:r>
      <w:r w:rsidRPr="00AE498E">
        <w:rPr>
          <w:rFonts w:ascii="Times New Roman" w:hAnsi="Times New Roman" w:cs="Times New Roman"/>
          <w:sz w:val="26"/>
          <w:szCs w:val="26"/>
        </w:rPr>
        <w:t xml:space="preserve"> – самый безопасный способ перехода дороги (показать картинку). Мы легко его найдете по знаку со спускающимся человеком. Если вы видите подземный переход, то идти на проезжую часть нельзя. Пешеходный переход здесь не предусмотрен. Теперь следующая загадка.</w:t>
      </w:r>
    </w:p>
    <w:p w:rsidR="00AE498E" w:rsidRPr="00AE498E" w:rsidRDefault="00AE498E" w:rsidP="00AE498E">
      <w:pPr>
        <w:spacing w:after="0" w:line="360" w:lineRule="auto"/>
        <w:jc w:val="both"/>
        <w:rPr>
          <w:rFonts w:ascii="Times New Roman" w:hAnsi="Times New Roman" w:cs="Times New Roman"/>
          <w:i/>
          <w:sz w:val="26"/>
          <w:szCs w:val="26"/>
        </w:rPr>
      </w:pPr>
      <w:r w:rsidRPr="00AE498E">
        <w:rPr>
          <w:rFonts w:ascii="Times New Roman" w:hAnsi="Times New Roman" w:cs="Times New Roman"/>
          <w:i/>
          <w:sz w:val="26"/>
          <w:szCs w:val="26"/>
        </w:rPr>
        <w:t xml:space="preserve">Командуя жезлом, </w:t>
      </w:r>
    </w:p>
    <w:p w:rsidR="00AE498E" w:rsidRPr="00AE498E" w:rsidRDefault="00AE498E" w:rsidP="00AE498E">
      <w:pPr>
        <w:spacing w:after="0" w:line="360" w:lineRule="auto"/>
        <w:jc w:val="both"/>
        <w:rPr>
          <w:rFonts w:ascii="Times New Roman" w:hAnsi="Times New Roman" w:cs="Times New Roman"/>
          <w:i/>
          <w:sz w:val="26"/>
          <w:szCs w:val="26"/>
        </w:rPr>
      </w:pPr>
      <w:r w:rsidRPr="00AE498E">
        <w:rPr>
          <w:rFonts w:ascii="Times New Roman" w:hAnsi="Times New Roman" w:cs="Times New Roman"/>
          <w:i/>
          <w:sz w:val="26"/>
          <w:szCs w:val="26"/>
        </w:rPr>
        <w:t xml:space="preserve">Он всех направляет, </w:t>
      </w:r>
    </w:p>
    <w:p w:rsidR="00AE498E" w:rsidRPr="00AE498E" w:rsidRDefault="00AE498E" w:rsidP="00AE498E">
      <w:pPr>
        <w:spacing w:after="0" w:line="360" w:lineRule="auto"/>
        <w:jc w:val="both"/>
        <w:rPr>
          <w:rFonts w:ascii="Times New Roman" w:hAnsi="Times New Roman" w:cs="Times New Roman"/>
          <w:i/>
          <w:sz w:val="26"/>
          <w:szCs w:val="26"/>
        </w:rPr>
      </w:pPr>
      <w:r w:rsidRPr="00AE498E">
        <w:rPr>
          <w:rFonts w:ascii="Times New Roman" w:hAnsi="Times New Roman" w:cs="Times New Roman"/>
          <w:i/>
          <w:sz w:val="26"/>
          <w:szCs w:val="26"/>
        </w:rPr>
        <w:t xml:space="preserve">И всем перекрёстком один управляет. </w:t>
      </w:r>
    </w:p>
    <w:p w:rsidR="00AE498E" w:rsidRPr="00AE498E" w:rsidRDefault="00AE498E" w:rsidP="00AE498E">
      <w:pPr>
        <w:spacing w:after="0" w:line="360" w:lineRule="auto"/>
        <w:jc w:val="both"/>
        <w:rPr>
          <w:rFonts w:ascii="Times New Roman" w:hAnsi="Times New Roman" w:cs="Times New Roman"/>
          <w:i/>
          <w:sz w:val="26"/>
          <w:szCs w:val="26"/>
        </w:rPr>
      </w:pPr>
      <w:r w:rsidRPr="00AE498E">
        <w:rPr>
          <w:rFonts w:ascii="Times New Roman" w:hAnsi="Times New Roman" w:cs="Times New Roman"/>
          <w:i/>
          <w:sz w:val="26"/>
          <w:szCs w:val="26"/>
        </w:rPr>
        <w:t xml:space="preserve">Он словно волшебник, машин </w:t>
      </w:r>
      <w:proofErr w:type="spellStart"/>
      <w:proofErr w:type="gramStart"/>
      <w:r w:rsidRPr="00AE498E">
        <w:rPr>
          <w:rFonts w:ascii="Times New Roman" w:hAnsi="Times New Roman" w:cs="Times New Roman"/>
          <w:i/>
          <w:sz w:val="26"/>
          <w:szCs w:val="26"/>
        </w:rPr>
        <w:t>дрессировщик,а</w:t>
      </w:r>
      <w:proofErr w:type="spellEnd"/>
      <w:proofErr w:type="gramEnd"/>
      <w:r w:rsidRPr="00AE498E">
        <w:rPr>
          <w:rFonts w:ascii="Times New Roman" w:hAnsi="Times New Roman" w:cs="Times New Roman"/>
          <w:i/>
          <w:sz w:val="26"/>
          <w:szCs w:val="26"/>
        </w:rPr>
        <w:t xml:space="preserve"> имя ему — … (</w:t>
      </w:r>
      <w:proofErr w:type="spellStart"/>
      <w:r w:rsidRPr="00AE498E">
        <w:rPr>
          <w:rFonts w:ascii="Times New Roman" w:hAnsi="Times New Roman" w:cs="Times New Roman"/>
          <w:i/>
          <w:sz w:val="26"/>
          <w:szCs w:val="26"/>
        </w:rPr>
        <w:t>Регулеровщик</w:t>
      </w:r>
      <w:proofErr w:type="spellEnd"/>
      <w:r w:rsidRPr="00AE498E">
        <w:rPr>
          <w:rFonts w:ascii="Times New Roman" w:hAnsi="Times New Roman" w:cs="Times New Roman"/>
          <w:i/>
          <w:sz w:val="26"/>
          <w:szCs w:val="26"/>
        </w:rPr>
        <w:t>)</w:t>
      </w:r>
    </w:p>
    <w:p w:rsidR="00AE498E" w:rsidRPr="00AE498E" w:rsidRDefault="00AE498E" w:rsidP="00AE498E">
      <w:pPr>
        <w:spacing w:after="0" w:line="360" w:lineRule="auto"/>
        <w:jc w:val="both"/>
        <w:rPr>
          <w:rFonts w:ascii="Times New Roman" w:hAnsi="Times New Roman" w:cs="Times New Roman"/>
          <w:sz w:val="26"/>
          <w:szCs w:val="26"/>
        </w:rPr>
      </w:pPr>
      <w:r w:rsidRPr="00AE498E">
        <w:rPr>
          <w:rFonts w:ascii="Times New Roman" w:hAnsi="Times New Roman" w:cs="Times New Roman"/>
          <w:sz w:val="26"/>
          <w:szCs w:val="26"/>
        </w:rPr>
        <w:t xml:space="preserve">Государственная автомобильная инспекция – ГАИ. Они следят за порядком на дорогах нашей страны. Они берегут жизнь и здоровье людей. Вот он, самый главный человек на дороге, — милиционер инспектор – регулировщик. (Показывает картинку) Посмотрите, как он одет. Даже костюм помогает ему регулировать </w:t>
      </w:r>
      <w:r w:rsidRPr="00AE498E">
        <w:rPr>
          <w:rFonts w:ascii="Times New Roman" w:hAnsi="Times New Roman" w:cs="Times New Roman"/>
          <w:sz w:val="26"/>
          <w:szCs w:val="26"/>
        </w:rPr>
        <w:lastRenderedPageBreak/>
        <w:t>движение. Непромокаемая куртка. Защитный шлем. Полосатый пояс. Полосатые нарукавники. Всё – полосатое. Полоски непростые: в темноте они светятся. Это для того, чтобы водители и ночью видели инспектора. А ещё у него есть радиотелефон, чтобы разговаривать с другими автоинспекторами, машинами ГАИ. Кстати, а кто у нас ездит по дорогам?</w:t>
      </w:r>
    </w:p>
    <w:p w:rsidR="00AE498E" w:rsidRPr="00AE498E" w:rsidRDefault="00AE498E" w:rsidP="00AE498E">
      <w:pPr>
        <w:spacing w:after="0" w:line="360" w:lineRule="auto"/>
        <w:jc w:val="both"/>
        <w:rPr>
          <w:rFonts w:ascii="Times New Roman" w:hAnsi="Times New Roman" w:cs="Times New Roman"/>
          <w:i/>
          <w:sz w:val="26"/>
          <w:szCs w:val="26"/>
        </w:rPr>
      </w:pPr>
      <w:r w:rsidRPr="00AE498E">
        <w:rPr>
          <w:rFonts w:ascii="Times New Roman" w:hAnsi="Times New Roman" w:cs="Times New Roman"/>
          <w:i/>
          <w:sz w:val="26"/>
          <w:szCs w:val="26"/>
        </w:rPr>
        <w:t xml:space="preserve">Железные звери рычат и гудят. </w:t>
      </w:r>
    </w:p>
    <w:p w:rsidR="00AE498E" w:rsidRPr="00AE498E" w:rsidRDefault="00AE498E" w:rsidP="00AE498E">
      <w:pPr>
        <w:spacing w:after="0" w:line="360" w:lineRule="auto"/>
        <w:jc w:val="both"/>
        <w:rPr>
          <w:rFonts w:ascii="Times New Roman" w:hAnsi="Times New Roman" w:cs="Times New Roman"/>
          <w:i/>
          <w:sz w:val="26"/>
          <w:szCs w:val="26"/>
        </w:rPr>
      </w:pPr>
      <w:r w:rsidRPr="00AE498E">
        <w:rPr>
          <w:rFonts w:ascii="Times New Roman" w:hAnsi="Times New Roman" w:cs="Times New Roman"/>
          <w:i/>
          <w:sz w:val="26"/>
          <w:szCs w:val="26"/>
        </w:rPr>
        <w:t xml:space="preserve">Глаза, как у кошек, </w:t>
      </w:r>
    </w:p>
    <w:p w:rsidR="00AE498E" w:rsidRPr="00AE498E" w:rsidRDefault="00AE498E" w:rsidP="00AE498E">
      <w:pPr>
        <w:spacing w:after="0" w:line="360" w:lineRule="auto"/>
        <w:jc w:val="both"/>
        <w:rPr>
          <w:rFonts w:ascii="Times New Roman" w:hAnsi="Times New Roman" w:cs="Times New Roman"/>
          <w:i/>
          <w:sz w:val="26"/>
          <w:szCs w:val="26"/>
        </w:rPr>
      </w:pPr>
      <w:r w:rsidRPr="00AE498E">
        <w:rPr>
          <w:rFonts w:ascii="Times New Roman" w:hAnsi="Times New Roman" w:cs="Times New Roman"/>
          <w:i/>
          <w:sz w:val="26"/>
          <w:szCs w:val="26"/>
        </w:rPr>
        <w:t>Ночами — горят. (Машины)</w:t>
      </w:r>
    </w:p>
    <w:p w:rsidR="00AE498E" w:rsidRPr="00AE498E" w:rsidRDefault="00AE498E" w:rsidP="00AE498E">
      <w:pPr>
        <w:spacing w:after="0" w:line="360" w:lineRule="auto"/>
        <w:jc w:val="both"/>
        <w:rPr>
          <w:rFonts w:ascii="Times New Roman" w:hAnsi="Times New Roman" w:cs="Times New Roman"/>
          <w:sz w:val="26"/>
          <w:szCs w:val="26"/>
        </w:rPr>
      </w:pPr>
      <w:r w:rsidRPr="00AE498E">
        <w:rPr>
          <w:rFonts w:ascii="Times New Roman" w:hAnsi="Times New Roman" w:cs="Times New Roman"/>
          <w:sz w:val="26"/>
          <w:szCs w:val="26"/>
        </w:rPr>
        <w:t xml:space="preserve">Они бывают легковые и грузовые.  Легковых автомобилей на проезжей дороге больше всего. А какие марки легковых автомобилей вы знаете? легковой автомобиль небольшой по размеру (показать картинку). Спереди у него фары, чтобы освещать дорогу в темноте. Фары включают также и во время дождя, если стоит густой туман.  Спереди и сзади у легкового автомобиля есть габаритные огни, их всегда включают, чтобы автомобиль был заметен на дороге. А как называется человек, который водит автомобиль? Водитель. А где же ходят у нас пешеходы? </w:t>
      </w:r>
    </w:p>
    <w:p w:rsidR="00AE498E" w:rsidRPr="00AE498E" w:rsidRDefault="00AE498E" w:rsidP="00AE498E">
      <w:pPr>
        <w:spacing w:after="0" w:line="360" w:lineRule="auto"/>
        <w:jc w:val="both"/>
        <w:rPr>
          <w:rFonts w:ascii="Times New Roman" w:hAnsi="Times New Roman" w:cs="Times New Roman"/>
          <w:i/>
          <w:sz w:val="26"/>
          <w:szCs w:val="26"/>
        </w:rPr>
      </w:pPr>
      <w:r w:rsidRPr="00AE498E">
        <w:rPr>
          <w:rFonts w:ascii="Times New Roman" w:hAnsi="Times New Roman" w:cs="Times New Roman"/>
          <w:i/>
          <w:sz w:val="26"/>
          <w:szCs w:val="26"/>
        </w:rPr>
        <w:t xml:space="preserve">Тут машина не пойдет. </w:t>
      </w:r>
    </w:p>
    <w:p w:rsidR="00AE498E" w:rsidRPr="00AE498E" w:rsidRDefault="00AE498E" w:rsidP="00AE498E">
      <w:pPr>
        <w:spacing w:after="0" w:line="360" w:lineRule="auto"/>
        <w:jc w:val="both"/>
        <w:rPr>
          <w:rFonts w:ascii="Times New Roman" w:hAnsi="Times New Roman" w:cs="Times New Roman"/>
          <w:i/>
          <w:sz w:val="26"/>
          <w:szCs w:val="26"/>
        </w:rPr>
      </w:pPr>
      <w:r w:rsidRPr="00AE498E">
        <w:rPr>
          <w:rFonts w:ascii="Times New Roman" w:hAnsi="Times New Roman" w:cs="Times New Roman"/>
          <w:i/>
          <w:sz w:val="26"/>
          <w:szCs w:val="26"/>
        </w:rPr>
        <w:t xml:space="preserve">Главный здесь – пешеход. </w:t>
      </w:r>
    </w:p>
    <w:p w:rsidR="00AE498E" w:rsidRPr="00AE498E" w:rsidRDefault="00AE498E" w:rsidP="00AE498E">
      <w:pPr>
        <w:spacing w:after="0" w:line="360" w:lineRule="auto"/>
        <w:jc w:val="both"/>
        <w:rPr>
          <w:rFonts w:ascii="Times New Roman" w:hAnsi="Times New Roman" w:cs="Times New Roman"/>
          <w:i/>
          <w:sz w:val="26"/>
          <w:szCs w:val="26"/>
        </w:rPr>
      </w:pPr>
      <w:r w:rsidRPr="00AE498E">
        <w:rPr>
          <w:rFonts w:ascii="Times New Roman" w:hAnsi="Times New Roman" w:cs="Times New Roman"/>
          <w:i/>
          <w:sz w:val="26"/>
          <w:szCs w:val="26"/>
        </w:rPr>
        <w:t xml:space="preserve">Что друг другу не мешать, </w:t>
      </w:r>
    </w:p>
    <w:p w:rsidR="00AE498E" w:rsidRPr="00AE498E" w:rsidRDefault="00AE498E" w:rsidP="00AE498E">
      <w:pPr>
        <w:spacing w:after="0" w:line="360" w:lineRule="auto"/>
        <w:jc w:val="both"/>
        <w:rPr>
          <w:rFonts w:ascii="Times New Roman" w:hAnsi="Times New Roman" w:cs="Times New Roman"/>
          <w:i/>
          <w:sz w:val="26"/>
          <w:szCs w:val="26"/>
        </w:rPr>
      </w:pPr>
      <w:r w:rsidRPr="00AE498E">
        <w:rPr>
          <w:rFonts w:ascii="Times New Roman" w:hAnsi="Times New Roman" w:cs="Times New Roman"/>
          <w:i/>
          <w:sz w:val="26"/>
          <w:szCs w:val="26"/>
        </w:rPr>
        <w:t>Нужно справа путь держать. (Тротуар)</w:t>
      </w:r>
    </w:p>
    <w:p w:rsidR="00AE498E" w:rsidRPr="00AE498E" w:rsidRDefault="00AE498E" w:rsidP="00AE498E">
      <w:pPr>
        <w:spacing w:after="0" w:line="360" w:lineRule="auto"/>
        <w:jc w:val="both"/>
        <w:rPr>
          <w:rFonts w:ascii="Times New Roman" w:hAnsi="Times New Roman" w:cs="Times New Roman"/>
          <w:sz w:val="26"/>
          <w:szCs w:val="26"/>
        </w:rPr>
      </w:pPr>
      <w:r w:rsidRPr="00AE498E">
        <w:rPr>
          <w:rFonts w:ascii="Times New Roman" w:hAnsi="Times New Roman" w:cs="Times New Roman"/>
          <w:sz w:val="26"/>
          <w:szCs w:val="26"/>
        </w:rPr>
        <w:t xml:space="preserve">Для движения пешеходов – тротуары, а за городом – обочины (показать картинку). Это узкие длинные дорожки по обе стороны проезжей части. </w:t>
      </w:r>
    </w:p>
    <w:p w:rsidR="00AE498E" w:rsidRPr="00AE498E" w:rsidRDefault="00AE498E" w:rsidP="00AE498E">
      <w:pPr>
        <w:spacing w:after="0" w:line="360" w:lineRule="auto"/>
        <w:jc w:val="both"/>
        <w:rPr>
          <w:rFonts w:ascii="Times New Roman" w:hAnsi="Times New Roman" w:cs="Times New Roman"/>
          <w:i/>
          <w:sz w:val="26"/>
          <w:szCs w:val="26"/>
        </w:rPr>
      </w:pPr>
      <w:r w:rsidRPr="00AE498E">
        <w:rPr>
          <w:rFonts w:ascii="Times New Roman" w:hAnsi="Times New Roman" w:cs="Times New Roman"/>
          <w:i/>
          <w:sz w:val="26"/>
          <w:szCs w:val="26"/>
        </w:rPr>
        <w:t xml:space="preserve">Тихо ехать нас обяжет, </w:t>
      </w:r>
    </w:p>
    <w:p w:rsidR="00AE498E" w:rsidRPr="00AE498E" w:rsidRDefault="00AE498E" w:rsidP="00AE498E">
      <w:pPr>
        <w:spacing w:after="0" w:line="360" w:lineRule="auto"/>
        <w:jc w:val="both"/>
        <w:rPr>
          <w:rFonts w:ascii="Times New Roman" w:hAnsi="Times New Roman" w:cs="Times New Roman"/>
          <w:i/>
          <w:sz w:val="26"/>
          <w:szCs w:val="26"/>
        </w:rPr>
      </w:pPr>
      <w:r w:rsidRPr="00AE498E">
        <w:rPr>
          <w:rFonts w:ascii="Times New Roman" w:hAnsi="Times New Roman" w:cs="Times New Roman"/>
          <w:i/>
          <w:sz w:val="26"/>
          <w:szCs w:val="26"/>
        </w:rPr>
        <w:t xml:space="preserve">Поворот вблизи покажет </w:t>
      </w:r>
    </w:p>
    <w:p w:rsidR="00AE498E" w:rsidRPr="00AE498E" w:rsidRDefault="00AE498E" w:rsidP="00AE498E">
      <w:pPr>
        <w:spacing w:after="0" w:line="360" w:lineRule="auto"/>
        <w:jc w:val="both"/>
        <w:rPr>
          <w:rFonts w:ascii="Times New Roman" w:hAnsi="Times New Roman" w:cs="Times New Roman"/>
          <w:i/>
          <w:sz w:val="26"/>
          <w:szCs w:val="26"/>
        </w:rPr>
      </w:pPr>
      <w:r w:rsidRPr="00AE498E">
        <w:rPr>
          <w:rFonts w:ascii="Times New Roman" w:hAnsi="Times New Roman" w:cs="Times New Roman"/>
          <w:i/>
          <w:sz w:val="26"/>
          <w:szCs w:val="26"/>
        </w:rPr>
        <w:t>И напомнит, что и как вам в пути… (Дорожный знак)</w:t>
      </w:r>
    </w:p>
    <w:p w:rsidR="00AE498E" w:rsidRPr="00AE498E" w:rsidRDefault="00AE498E" w:rsidP="00AE498E">
      <w:pPr>
        <w:spacing w:after="0" w:line="360" w:lineRule="auto"/>
        <w:jc w:val="both"/>
        <w:rPr>
          <w:rFonts w:ascii="Times New Roman" w:hAnsi="Times New Roman" w:cs="Times New Roman"/>
          <w:sz w:val="26"/>
          <w:szCs w:val="26"/>
        </w:rPr>
      </w:pPr>
      <w:r w:rsidRPr="00AE498E">
        <w:rPr>
          <w:rFonts w:ascii="Times New Roman" w:hAnsi="Times New Roman" w:cs="Times New Roman"/>
          <w:sz w:val="26"/>
          <w:szCs w:val="26"/>
        </w:rPr>
        <w:t>На улицах много разных дорожных знаков. Дорожные знаки – лучшие друзья водителей и пешеходов. Каждый знак имеет свое название. Дорожные знаки рассказывают о том, какова дорога, как надо ехать, что разрешается и чего нельзя делать.</w:t>
      </w:r>
    </w:p>
    <w:p w:rsidR="00AE498E" w:rsidRPr="00AE498E" w:rsidRDefault="00AE498E" w:rsidP="00AE498E">
      <w:pPr>
        <w:spacing w:after="0" w:line="360" w:lineRule="auto"/>
        <w:jc w:val="both"/>
        <w:rPr>
          <w:rFonts w:ascii="Times New Roman" w:hAnsi="Times New Roman" w:cs="Times New Roman"/>
          <w:sz w:val="26"/>
          <w:szCs w:val="26"/>
        </w:rPr>
      </w:pPr>
      <w:r w:rsidRPr="00AE498E">
        <w:rPr>
          <w:rFonts w:ascii="Times New Roman" w:hAnsi="Times New Roman" w:cs="Times New Roman"/>
          <w:sz w:val="26"/>
          <w:szCs w:val="26"/>
        </w:rPr>
        <w:t xml:space="preserve">Знаки – предупреждения: будь осторожен, впереди опасность. А какая опасность? Об этом расскажет изображение на дорожном знаке. Например, знак «Дети» сообщает водителю – будь внимательным.      </w:t>
      </w:r>
    </w:p>
    <w:p w:rsidR="00AE498E" w:rsidRPr="00AE498E" w:rsidRDefault="00AE498E" w:rsidP="00AE498E">
      <w:pPr>
        <w:spacing w:after="0" w:line="360" w:lineRule="auto"/>
        <w:jc w:val="both"/>
        <w:rPr>
          <w:rFonts w:ascii="Times New Roman" w:hAnsi="Times New Roman" w:cs="Times New Roman"/>
          <w:sz w:val="26"/>
          <w:szCs w:val="26"/>
        </w:rPr>
      </w:pPr>
      <w:r w:rsidRPr="00AE498E">
        <w:rPr>
          <w:rFonts w:ascii="Times New Roman" w:hAnsi="Times New Roman" w:cs="Times New Roman"/>
          <w:sz w:val="26"/>
          <w:szCs w:val="26"/>
        </w:rPr>
        <w:t>Круглые знаки с красным окаймлением на желтом или белом фоне – запрещающие знаки. Самый строгий из них – «Движение запрещено». Этот знак запрещает двигаться и автобусам, и машинам.</w:t>
      </w:r>
    </w:p>
    <w:p w:rsidR="00AE498E" w:rsidRPr="00AE498E" w:rsidRDefault="00AE498E" w:rsidP="00AE498E">
      <w:pPr>
        <w:spacing w:after="0" w:line="360" w:lineRule="auto"/>
        <w:jc w:val="both"/>
        <w:rPr>
          <w:rFonts w:ascii="Times New Roman" w:hAnsi="Times New Roman" w:cs="Times New Roman"/>
          <w:sz w:val="26"/>
          <w:szCs w:val="26"/>
        </w:rPr>
      </w:pPr>
      <w:r w:rsidRPr="00AE498E">
        <w:rPr>
          <w:rFonts w:ascii="Times New Roman" w:hAnsi="Times New Roman" w:cs="Times New Roman"/>
          <w:sz w:val="26"/>
          <w:szCs w:val="26"/>
        </w:rPr>
        <w:lastRenderedPageBreak/>
        <w:t>Знак «Въезд запрещен» не разрешает въезд на улицу ни одной машине.</w:t>
      </w:r>
    </w:p>
    <w:p w:rsidR="00AE498E" w:rsidRPr="00AE498E" w:rsidRDefault="00AE498E" w:rsidP="00AE498E">
      <w:pPr>
        <w:spacing w:after="0" w:line="360" w:lineRule="auto"/>
        <w:jc w:val="both"/>
        <w:rPr>
          <w:rFonts w:ascii="Times New Roman" w:hAnsi="Times New Roman" w:cs="Times New Roman"/>
          <w:sz w:val="26"/>
          <w:szCs w:val="26"/>
        </w:rPr>
      </w:pPr>
      <w:r w:rsidRPr="00AE498E">
        <w:rPr>
          <w:rFonts w:ascii="Times New Roman" w:hAnsi="Times New Roman" w:cs="Times New Roman"/>
          <w:sz w:val="26"/>
          <w:szCs w:val="26"/>
        </w:rPr>
        <w:t>Квадратные знаки голубого цвета указательные. Они укажут дорогу в столовую, к телефону.</w:t>
      </w:r>
    </w:p>
    <w:p w:rsidR="00AE498E" w:rsidRPr="00AE498E" w:rsidRDefault="00AE498E" w:rsidP="00AE498E">
      <w:pPr>
        <w:spacing w:after="0" w:line="360" w:lineRule="auto"/>
        <w:jc w:val="both"/>
        <w:rPr>
          <w:rFonts w:ascii="Times New Roman" w:hAnsi="Times New Roman" w:cs="Times New Roman"/>
          <w:sz w:val="26"/>
          <w:szCs w:val="26"/>
        </w:rPr>
      </w:pPr>
      <w:r w:rsidRPr="00AE498E">
        <w:rPr>
          <w:rFonts w:ascii="Times New Roman" w:hAnsi="Times New Roman" w:cs="Times New Roman"/>
          <w:sz w:val="26"/>
          <w:szCs w:val="26"/>
        </w:rPr>
        <w:t>А что еще у нас ездит по дорогам кроме легковых машин?</w:t>
      </w:r>
    </w:p>
    <w:p w:rsidR="00AE498E" w:rsidRPr="00AE498E" w:rsidRDefault="00AE498E" w:rsidP="00AE498E">
      <w:pPr>
        <w:spacing w:after="0" w:line="360" w:lineRule="auto"/>
        <w:jc w:val="both"/>
        <w:rPr>
          <w:rFonts w:ascii="Times New Roman" w:hAnsi="Times New Roman" w:cs="Times New Roman"/>
          <w:i/>
          <w:sz w:val="26"/>
          <w:szCs w:val="26"/>
        </w:rPr>
      </w:pPr>
      <w:r w:rsidRPr="00AE498E">
        <w:rPr>
          <w:rFonts w:ascii="Times New Roman" w:hAnsi="Times New Roman" w:cs="Times New Roman"/>
          <w:i/>
          <w:sz w:val="26"/>
          <w:szCs w:val="26"/>
        </w:rPr>
        <w:t xml:space="preserve">Что за чудо этот дом, </w:t>
      </w:r>
    </w:p>
    <w:p w:rsidR="00AE498E" w:rsidRPr="00AE498E" w:rsidRDefault="00AE498E" w:rsidP="00AE498E">
      <w:pPr>
        <w:spacing w:after="0" w:line="360" w:lineRule="auto"/>
        <w:jc w:val="both"/>
        <w:rPr>
          <w:rFonts w:ascii="Times New Roman" w:hAnsi="Times New Roman" w:cs="Times New Roman"/>
          <w:i/>
          <w:sz w:val="26"/>
          <w:szCs w:val="26"/>
        </w:rPr>
      </w:pPr>
      <w:r w:rsidRPr="00AE498E">
        <w:rPr>
          <w:rFonts w:ascii="Times New Roman" w:hAnsi="Times New Roman" w:cs="Times New Roman"/>
          <w:i/>
          <w:sz w:val="26"/>
          <w:szCs w:val="26"/>
        </w:rPr>
        <w:t xml:space="preserve">Окна светлые кругом. </w:t>
      </w:r>
    </w:p>
    <w:p w:rsidR="00AE498E" w:rsidRPr="00AE498E" w:rsidRDefault="00AE498E" w:rsidP="00AE498E">
      <w:pPr>
        <w:spacing w:after="0" w:line="360" w:lineRule="auto"/>
        <w:jc w:val="both"/>
        <w:rPr>
          <w:rFonts w:ascii="Times New Roman" w:hAnsi="Times New Roman" w:cs="Times New Roman"/>
          <w:i/>
          <w:sz w:val="26"/>
          <w:szCs w:val="26"/>
        </w:rPr>
      </w:pPr>
      <w:r w:rsidRPr="00AE498E">
        <w:rPr>
          <w:rFonts w:ascii="Times New Roman" w:hAnsi="Times New Roman" w:cs="Times New Roman"/>
          <w:i/>
          <w:sz w:val="26"/>
          <w:szCs w:val="26"/>
        </w:rPr>
        <w:t xml:space="preserve">Носит обувь из резины </w:t>
      </w:r>
    </w:p>
    <w:p w:rsidR="00AE498E" w:rsidRPr="00AE498E" w:rsidRDefault="00AE498E" w:rsidP="00AE498E">
      <w:pPr>
        <w:spacing w:after="0" w:line="360" w:lineRule="auto"/>
        <w:jc w:val="both"/>
        <w:rPr>
          <w:rFonts w:ascii="Times New Roman" w:hAnsi="Times New Roman" w:cs="Times New Roman"/>
          <w:i/>
          <w:sz w:val="26"/>
          <w:szCs w:val="26"/>
        </w:rPr>
      </w:pPr>
      <w:r w:rsidRPr="00AE498E">
        <w:rPr>
          <w:rFonts w:ascii="Times New Roman" w:hAnsi="Times New Roman" w:cs="Times New Roman"/>
          <w:i/>
          <w:sz w:val="26"/>
          <w:szCs w:val="26"/>
        </w:rPr>
        <w:t>И питается бензином. (Автобус)</w:t>
      </w:r>
    </w:p>
    <w:p w:rsidR="00AE498E" w:rsidRPr="00AE498E" w:rsidRDefault="00AE498E" w:rsidP="00AE498E">
      <w:pPr>
        <w:spacing w:after="0" w:line="360" w:lineRule="auto"/>
        <w:jc w:val="both"/>
        <w:rPr>
          <w:rFonts w:ascii="Times New Roman" w:hAnsi="Times New Roman" w:cs="Times New Roman"/>
          <w:sz w:val="26"/>
          <w:szCs w:val="26"/>
        </w:rPr>
      </w:pPr>
      <w:r w:rsidRPr="00AE498E">
        <w:rPr>
          <w:rFonts w:ascii="Times New Roman" w:hAnsi="Times New Roman" w:cs="Times New Roman"/>
          <w:sz w:val="26"/>
          <w:szCs w:val="26"/>
        </w:rPr>
        <w:t xml:space="preserve">Автобус – это общественный транспорт, где перевозят людей, у которых нет машин. Его также везет водитель, а внутри есть кондуктор, которому платят за билеты. Как вы думаете, а где могут останавливаться автобусы. А это следующая загадка. </w:t>
      </w:r>
    </w:p>
    <w:p w:rsidR="00AE498E" w:rsidRPr="00AE498E" w:rsidRDefault="00AE498E" w:rsidP="00AE498E">
      <w:pPr>
        <w:spacing w:after="0" w:line="360" w:lineRule="auto"/>
        <w:jc w:val="both"/>
        <w:rPr>
          <w:rFonts w:ascii="Times New Roman" w:hAnsi="Times New Roman" w:cs="Times New Roman"/>
          <w:i/>
          <w:sz w:val="26"/>
          <w:szCs w:val="26"/>
        </w:rPr>
      </w:pPr>
      <w:r w:rsidRPr="00AE498E">
        <w:rPr>
          <w:rFonts w:ascii="Times New Roman" w:hAnsi="Times New Roman" w:cs="Times New Roman"/>
          <w:i/>
          <w:sz w:val="26"/>
          <w:szCs w:val="26"/>
        </w:rPr>
        <w:t>Наш автобус ехал-ехал,</w:t>
      </w:r>
    </w:p>
    <w:p w:rsidR="00AE498E" w:rsidRPr="00AE498E" w:rsidRDefault="00AE498E" w:rsidP="00AE498E">
      <w:pPr>
        <w:spacing w:after="0" w:line="360" w:lineRule="auto"/>
        <w:jc w:val="both"/>
        <w:rPr>
          <w:rFonts w:ascii="Times New Roman" w:hAnsi="Times New Roman" w:cs="Times New Roman"/>
          <w:i/>
          <w:sz w:val="26"/>
          <w:szCs w:val="26"/>
        </w:rPr>
      </w:pPr>
      <w:r w:rsidRPr="00AE498E">
        <w:rPr>
          <w:rFonts w:ascii="Times New Roman" w:hAnsi="Times New Roman" w:cs="Times New Roman"/>
          <w:i/>
          <w:sz w:val="26"/>
          <w:szCs w:val="26"/>
        </w:rPr>
        <w:t xml:space="preserve"> И к </w:t>
      </w:r>
      <w:proofErr w:type="spellStart"/>
      <w:r w:rsidRPr="00AE498E">
        <w:rPr>
          <w:rFonts w:ascii="Times New Roman" w:hAnsi="Times New Roman" w:cs="Times New Roman"/>
          <w:i/>
          <w:sz w:val="26"/>
          <w:szCs w:val="26"/>
        </w:rPr>
        <w:t>площадочке</w:t>
      </w:r>
      <w:proofErr w:type="spellEnd"/>
      <w:r w:rsidRPr="00AE498E">
        <w:rPr>
          <w:rFonts w:ascii="Times New Roman" w:hAnsi="Times New Roman" w:cs="Times New Roman"/>
          <w:i/>
          <w:sz w:val="26"/>
          <w:szCs w:val="26"/>
        </w:rPr>
        <w:t xml:space="preserve"> подъехал. </w:t>
      </w:r>
    </w:p>
    <w:p w:rsidR="00AE498E" w:rsidRPr="00AE498E" w:rsidRDefault="00AE498E" w:rsidP="00AE498E">
      <w:pPr>
        <w:spacing w:after="0" w:line="360" w:lineRule="auto"/>
        <w:jc w:val="both"/>
        <w:rPr>
          <w:rFonts w:ascii="Times New Roman" w:hAnsi="Times New Roman" w:cs="Times New Roman"/>
          <w:i/>
          <w:sz w:val="26"/>
          <w:szCs w:val="26"/>
        </w:rPr>
      </w:pPr>
      <w:r w:rsidRPr="00AE498E">
        <w:rPr>
          <w:rFonts w:ascii="Times New Roman" w:hAnsi="Times New Roman" w:cs="Times New Roman"/>
          <w:i/>
          <w:sz w:val="26"/>
          <w:szCs w:val="26"/>
        </w:rPr>
        <w:t xml:space="preserve">А на ней народ скучает, </w:t>
      </w:r>
    </w:p>
    <w:p w:rsidR="00AE498E" w:rsidRPr="00AE498E" w:rsidRDefault="00AE498E" w:rsidP="00AE498E">
      <w:pPr>
        <w:spacing w:after="0" w:line="360" w:lineRule="auto"/>
        <w:jc w:val="both"/>
        <w:rPr>
          <w:rFonts w:ascii="Times New Roman" w:hAnsi="Times New Roman" w:cs="Times New Roman"/>
          <w:i/>
          <w:sz w:val="26"/>
          <w:szCs w:val="26"/>
        </w:rPr>
      </w:pPr>
      <w:r w:rsidRPr="00AE498E">
        <w:rPr>
          <w:rFonts w:ascii="Times New Roman" w:hAnsi="Times New Roman" w:cs="Times New Roman"/>
          <w:i/>
          <w:sz w:val="26"/>
          <w:szCs w:val="26"/>
        </w:rPr>
        <w:t>Молча транспорт ожидает. (Остановка)</w:t>
      </w:r>
    </w:p>
    <w:p w:rsidR="00AE498E" w:rsidRPr="00AE498E" w:rsidRDefault="00AE498E" w:rsidP="00AE498E">
      <w:pPr>
        <w:spacing w:after="0" w:line="360" w:lineRule="auto"/>
        <w:jc w:val="both"/>
        <w:rPr>
          <w:rFonts w:ascii="Times New Roman" w:hAnsi="Times New Roman" w:cs="Times New Roman"/>
          <w:sz w:val="26"/>
          <w:szCs w:val="26"/>
        </w:rPr>
      </w:pPr>
      <w:r w:rsidRPr="00AE498E">
        <w:rPr>
          <w:rFonts w:ascii="Times New Roman" w:hAnsi="Times New Roman" w:cs="Times New Roman"/>
          <w:sz w:val="26"/>
          <w:szCs w:val="26"/>
        </w:rPr>
        <w:t xml:space="preserve">Остановка это и есть место, откуда автобус забирает пешеходов. Вы можете также ее найти по специальному знаку с автобусом. </w:t>
      </w:r>
    </w:p>
    <w:p w:rsidR="00AE498E" w:rsidRPr="00AE498E" w:rsidRDefault="00AE498E" w:rsidP="00AE498E">
      <w:pPr>
        <w:spacing w:after="0" w:line="360" w:lineRule="auto"/>
        <w:jc w:val="both"/>
        <w:rPr>
          <w:rFonts w:ascii="Times New Roman" w:hAnsi="Times New Roman" w:cs="Times New Roman"/>
          <w:sz w:val="26"/>
          <w:szCs w:val="26"/>
        </w:rPr>
      </w:pPr>
      <w:r w:rsidRPr="00AE498E">
        <w:rPr>
          <w:rFonts w:ascii="Times New Roman" w:hAnsi="Times New Roman" w:cs="Times New Roman"/>
          <w:sz w:val="26"/>
          <w:szCs w:val="26"/>
        </w:rPr>
        <w:t>Теперь, когда мы выучили все элементы дорожного движения, самое время вспомнить правила. Сейчас я буду показывать их вам, но в них пропущено самое главное. Назовите что должно быть на месте пропуска</w:t>
      </w:r>
    </w:p>
    <w:p w:rsidR="00AE498E" w:rsidRPr="00AE498E" w:rsidRDefault="00AE498E" w:rsidP="00AE498E">
      <w:pPr>
        <w:spacing w:after="0" w:line="360" w:lineRule="auto"/>
        <w:jc w:val="both"/>
        <w:rPr>
          <w:rFonts w:ascii="Times New Roman" w:hAnsi="Times New Roman" w:cs="Times New Roman"/>
          <w:i/>
          <w:sz w:val="26"/>
          <w:szCs w:val="26"/>
        </w:rPr>
      </w:pPr>
      <w:r w:rsidRPr="00AE498E">
        <w:rPr>
          <w:rFonts w:ascii="Times New Roman" w:hAnsi="Times New Roman" w:cs="Times New Roman"/>
          <w:i/>
          <w:sz w:val="26"/>
          <w:szCs w:val="26"/>
        </w:rPr>
        <w:t>А) первым делом нужно нам</w:t>
      </w:r>
      <w:proofErr w:type="gramStart"/>
      <w:r w:rsidRPr="00AE498E">
        <w:rPr>
          <w:rFonts w:ascii="Times New Roman" w:hAnsi="Times New Roman" w:cs="Times New Roman"/>
          <w:i/>
          <w:sz w:val="26"/>
          <w:szCs w:val="26"/>
        </w:rPr>
        <w:t xml:space="preserve"> ….</w:t>
      </w:r>
      <w:proofErr w:type="gramEnd"/>
      <w:r w:rsidRPr="00AE498E">
        <w:rPr>
          <w:rFonts w:ascii="Times New Roman" w:hAnsi="Times New Roman" w:cs="Times New Roman"/>
          <w:i/>
          <w:sz w:val="26"/>
          <w:szCs w:val="26"/>
        </w:rPr>
        <w:t>. (посмотреть по сторонам)</w:t>
      </w:r>
    </w:p>
    <w:p w:rsidR="00AE498E" w:rsidRPr="00AE498E" w:rsidRDefault="00AE498E" w:rsidP="00AE498E">
      <w:pPr>
        <w:spacing w:after="0" w:line="360" w:lineRule="auto"/>
        <w:jc w:val="both"/>
        <w:rPr>
          <w:rFonts w:ascii="Times New Roman" w:hAnsi="Times New Roman" w:cs="Times New Roman"/>
          <w:i/>
          <w:sz w:val="26"/>
          <w:szCs w:val="26"/>
        </w:rPr>
      </w:pPr>
      <w:r w:rsidRPr="00AE498E">
        <w:rPr>
          <w:rFonts w:ascii="Times New Roman" w:hAnsi="Times New Roman" w:cs="Times New Roman"/>
          <w:i/>
          <w:sz w:val="26"/>
          <w:szCs w:val="26"/>
        </w:rPr>
        <w:t>Слева, справа путь свободен?</w:t>
      </w:r>
    </w:p>
    <w:p w:rsidR="00AE498E" w:rsidRPr="00AE498E" w:rsidRDefault="00AE498E" w:rsidP="00AE498E">
      <w:pPr>
        <w:spacing w:after="0" w:line="360" w:lineRule="auto"/>
        <w:jc w:val="both"/>
        <w:rPr>
          <w:rFonts w:ascii="Times New Roman" w:hAnsi="Times New Roman" w:cs="Times New Roman"/>
          <w:i/>
          <w:sz w:val="26"/>
          <w:szCs w:val="26"/>
        </w:rPr>
      </w:pPr>
      <w:r w:rsidRPr="00AE498E">
        <w:rPr>
          <w:rFonts w:ascii="Times New Roman" w:hAnsi="Times New Roman" w:cs="Times New Roman"/>
          <w:i/>
          <w:sz w:val="26"/>
          <w:szCs w:val="26"/>
        </w:rPr>
        <w:t>Значит, смело переходим!</w:t>
      </w:r>
    </w:p>
    <w:p w:rsidR="00AE498E" w:rsidRPr="00AE498E" w:rsidRDefault="00AE498E" w:rsidP="00AE498E">
      <w:pPr>
        <w:spacing w:after="0" w:line="360" w:lineRule="auto"/>
        <w:jc w:val="both"/>
        <w:rPr>
          <w:rFonts w:ascii="Times New Roman" w:hAnsi="Times New Roman" w:cs="Times New Roman"/>
          <w:i/>
          <w:sz w:val="26"/>
          <w:szCs w:val="26"/>
        </w:rPr>
      </w:pPr>
      <w:r w:rsidRPr="00AE498E">
        <w:rPr>
          <w:rFonts w:ascii="Times New Roman" w:hAnsi="Times New Roman" w:cs="Times New Roman"/>
          <w:i/>
          <w:sz w:val="26"/>
          <w:szCs w:val="26"/>
        </w:rPr>
        <w:t xml:space="preserve">Б) …. (Не </w:t>
      </w:r>
      <w:proofErr w:type="spellStart"/>
      <w:r w:rsidRPr="00AE498E">
        <w:rPr>
          <w:rFonts w:ascii="Times New Roman" w:hAnsi="Times New Roman" w:cs="Times New Roman"/>
          <w:i/>
          <w:sz w:val="26"/>
          <w:szCs w:val="26"/>
        </w:rPr>
        <w:t>беребегай</w:t>
      </w:r>
      <w:proofErr w:type="spellEnd"/>
      <w:r w:rsidRPr="00AE498E">
        <w:rPr>
          <w:rFonts w:ascii="Times New Roman" w:hAnsi="Times New Roman" w:cs="Times New Roman"/>
          <w:i/>
          <w:sz w:val="26"/>
          <w:szCs w:val="26"/>
        </w:rPr>
        <w:t xml:space="preserve"> дорогу)</w:t>
      </w:r>
    </w:p>
    <w:p w:rsidR="00AE498E" w:rsidRPr="00AE498E" w:rsidRDefault="00AE498E" w:rsidP="00AE498E">
      <w:pPr>
        <w:spacing w:after="0" w:line="360" w:lineRule="auto"/>
        <w:rPr>
          <w:rFonts w:ascii="Times New Roman" w:hAnsi="Times New Roman" w:cs="Times New Roman"/>
          <w:i/>
          <w:sz w:val="26"/>
          <w:szCs w:val="26"/>
        </w:rPr>
      </w:pPr>
      <w:r w:rsidRPr="00AE498E">
        <w:rPr>
          <w:rFonts w:ascii="Times New Roman" w:hAnsi="Times New Roman" w:cs="Times New Roman"/>
          <w:i/>
          <w:sz w:val="26"/>
          <w:szCs w:val="26"/>
        </w:rPr>
        <w:t>Лучше подожди немного</w:t>
      </w:r>
      <w:r w:rsidRPr="00AE498E">
        <w:rPr>
          <w:rFonts w:ascii="Times New Roman" w:hAnsi="Times New Roman" w:cs="Times New Roman"/>
          <w:i/>
          <w:sz w:val="26"/>
          <w:szCs w:val="26"/>
        </w:rPr>
        <w:br/>
        <w:t xml:space="preserve">И машину пропусти </w:t>
      </w:r>
    </w:p>
    <w:p w:rsidR="00AE498E" w:rsidRPr="00AE498E" w:rsidRDefault="00AE498E" w:rsidP="00AE498E">
      <w:pPr>
        <w:spacing w:after="0" w:line="360" w:lineRule="auto"/>
        <w:jc w:val="both"/>
        <w:rPr>
          <w:rFonts w:ascii="Times New Roman" w:hAnsi="Times New Roman" w:cs="Times New Roman"/>
          <w:i/>
          <w:sz w:val="26"/>
          <w:szCs w:val="26"/>
        </w:rPr>
      </w:pPr>
      <w:r w:rsidRPr="00AE498E">
        <w:rPr>
          <w:rFonts w:ascii="Times New Roman" w:hAnsi="Times New Roman" w:cs="Times New Roman"/>
          <w:i/>
          <w:sz w:val="26"/>
          <w:szCs w:val="26"/>
        </w:rPr>
        <w:t>Лишь потом переходи</w:t>
      </w:r>
    </w:p>
    <w:p w:rsidR="00AE498E" w:rsidRPr="00AE498E" w:rsidRDefault="00AE498E" w:rsidP="00AE498E">
      <w:pPr>
        <w:spacing w:after="0" w:line="360" w:lineRule="auto"/>
        <w:jc w:val="both"/>
        <w:rPr>
          <w:rFonts w:ascii="Times New Roman" w:hAnsi="Times New Roman" w:cs="Times New Roman"/>
          <w:i/>
          <w:sz w:val="26"/>
          <w:szCs w:val="26"/>
        </w:rPr>
      </w:pPr>
      <w:r w:rsidRPr="00AE498E">
        <w:rPr>
          <w:rFonts w:ascii="Times New Roman" w:hAnsi="Times New Roman" w:cs="Times New Roman"/>
          <w:i/>
          <w:sz w:val="26"/>
          <w:szCs w:val="26"/>
        </w:rPr>
        <w:t>В) если транспорт тут и там</w:t>
      </w:r>
    </w:p>
    <w:p w:rsidR="00AE498E" w:rsidRPr="00AE498E" w:rsidRDefault="00AE498E" w:rsidP="00AE498E">
      <w:pPr>
        <w:spacing w:after="0" w:line="360" w:lineRule="auto"/>
        <w:jc w:val="both"/>
        <w:rPr>
          <w:rFonts w:ascii="Times New Roman" w:hAnsi="Times New Roman" w:cs="Times New Roman"/>
          <w:i/>
          <w:sz w:val="26"/>
          <w:szCs w:val="26"/>
        </w:rPr>
      </w:pPr>
      <w:r w:rsidRPr="00AE498E">
        <w:rPr>
          <w:rFonts w:ascii="Times New Roman" w:hAnsi="Times New Roman" w:cs="Times New Roman"/>
          <w:i/>
          <w:sz w:val="26"/>
          <w:szCs w:val="26"/>
        </w:rPr>
        <w:t>Перейти так сложно нам</w:t>
      </w:r>
    </w:p>
    <w:p w:rsidR="00AE498E" w:rsidRPr="00AE498E" w:rsidRDefault="00AE498E" w:rsidP="00AE498E">
      <w:pPr>
        <w:spacing w:after="0" w:line="360" w:lineRule="auto"/>
        <w:jc w:val="both"/>
        <w:rPr>
          <w:rFonts w:ascii="Times New Roman" w:hAnsi="Times New Roman" w:cs="Times New Roman"/>
          <w:i/>
          <w:sz w:val="26"/>
          <w:szCs w:val="26"/>
        </w:rPr>
      </w:pPr>
      <w:r w:rsidRPr="00AE498E">
        <w:rPr>
          <w:rFonts w:ascii="Times New Roman" w:hAnsi="Times New Roman" w:cs="Times New Roman"/>
          <w:i/>
          <w:sz w:val="26"/>
          <w:szCs w:val="26"/>
        </w:rPr>
        <w:t>Пусть на помощь здесь придет</w:t>
      </w:r>
    </w:p>
    <w:p w:rsidR="00AE498E" w:rsidRPr="00AE498E" w:rsidRDefault="00AE498E" w:rsidP="00AE498E">
      <w:pPr>
        <w:spacing w:after="0" w:line="360" w:lineRule="auto"/>
        <w:jc w:val="both"/>
        <w:rPr>
          <w:rFonts w:ascii="Times New Roman" w:hAnsi="Times New Roman" w:cs="Times New Roman"/>
          <w:i/>
          <w:sz w:val="26"/>
          <w:szCs w:val="26"/>
        </w:rPr>
      </w:pPr>
      <w:r w:rsidRPr="00AE498E">
        <w:rPr>
          <w:rFonts w:ascii="Times New Roman" w:hAnsi="Times New Roman" w:cs="Times New Roman"/>
          <w:i/>
          <w:sz w:val="26"/>
          <w:szCs w:val="26"/>
        </w:rPr>
        <w:t>Нам …. (подземный переход)</w:t>
      </w:r>
    </w:p>
    <w:p w:rsidR="00AE498E" w:rsidRPr="00AE498E" w:rsidRDefault="00AE498E" w:rsidP="00AE498E">
      <w:pPr>
        <w:spacing w:after="0" w:line="360" w:lineRule="auto"/>
        <w:jc w:val="both"/>
        <w:rPr>
          <w:rFonts w:ascii="Times New Roman" w:hAnsi="Times New Roman" w:cs="Times New Roman"/>
          <w:i/>
          <w:sz w:val="26"/>
          <w:szCs w:val="26"/>
        </w:rPr>
      </w:pPr>
      <w:r w:rsidRPr="00AE498E">
        <w:rPr>
          <w:rFonts w:ascii="Times New Roman" w:hAnsi="Times New Roman" w:cs="Times New Roman"/>
          <w:i/>
          <w:sz w:val="26"/>
          <w:szCs w:val="26"/>
        </w:rPr>
        <w:t>Г) вот зеленый свет зовет</w:t>
      </w:r>
    </w:p>
    <w:p w:rsidR="00AE498E" w:rsidRPr="00AE498E" w:rsidRDefault="00AE498E" w:rsidP="00AE498E">
      <w:pPr>
        <w:spacing w:after="0" w:line="360" w:lineRule="auto"/>
        <w:jc w:val="both"/>
        <w:rPr>
          <w:rFonts w:ascii="Times New Roman" w:hAnsi="Times New Roman" w:cs="Times New Roman"/>
          <w:i/>
          <w:sz w:val="26"/>
          <w:szCs w:val="26"/>
        </w:rPr>
      </w:pPr>
      <w:r w:rsidRPr="00AE498E">
        <w:rPr>
          <w:rFonts w:ascii="Times New Roman" w:hAnsi="Times New Roman" w:cs="Times New Roman"/>
          <w:i/>
          <w:sz w:val="26"/>
          <w:szCs w:val="26"/>
        </w:rPr>
        <w:t>Смело …. (двигайся вперед)</w:t>
      </w:r>
    </w:p>
    <w:p w:rsidR="00AE498E" w:rsidRPr="00AE498E" w:rsidRDefault="00AE498E" w:rsidP="00AE498E">
      <w:pPr>
        <w:spacing w:after="0" w:line="360" w:lineRule="auto"/>
        <w:jc w:val="both"/>
        <w:rPr>
          <w:rFonts w:ascii="Times New Roman" w:hAnsi="Times New Roman" w:cs="Times New Roman"/>
          <w:i/>
          <w:sz w:val="26"/>
          <w:szCs w:val="26"/>
        </w:rPr>
      </w:pPr>
      <w:r w:rsidRPr="00AE498E">
        <w:rPr>
          <w:rFonts w:ascii="Times New Roman" w:hAnsi="Times New Roman" w:cs="Times New Roman"/>
          <w:i/>
          <w:sz w:val="26"/>
          <w:szCs w:val="26"/>
        </w:rPr>
        <w:t>Нынче главный – пешеход</w:t>
      </w:r>
    </w:p>
    <w:p w:rsidR="00AE498E" w:rsidRPr="00AE498E" w:rsidRDefault="00AE498E" w:rsidP="00AE498E">
      <w:pPr>
        <w:spacing w:after="0" w:line="360" w:lineRule="auto"/>
        <w:jc w:val="both"/>
        <w:rPr>
          <w:rFonts w:ascii="Times New Roman" w:hAnsi="Times New Roman" w:cs="Times New Roman"/>
          <w:i/>
          <w:sz w:val="26"/>
          <w:szCs w:val="26"/>
        </w:rPr>
      </w:pPr>
      <w:r w:rsidRPr="00AE498E">
        <w:rPr>
          <w:rFonts w:ascii="Times New Roman" w:hAnsi="Times New Roman" w:cs="Times New Roman"/>
          <w:i/>
          <w:sz w:val="26"/>
          <w:szCs w:val="26"/>
        </w:rPr>
        <w:lastRenderedPageBreak/>
        <w:t>А потом –машин черед!</w:t>
      </w:r>
    </w:p>
    <w:p w:rsidR="00AE498E" w:rsidRPr="00AE498E" w:rsidRDefault="00AE498E" w:rsidP="00AE498E">
      <w:pPr>
        <w:spacing w:after="0" w:line="360" w:lineRule="auto"/>
        <w:jc w:val="both"/>
        <w:rPr>
          <w:rFonts w:ascii="Times New Roman" w:hAnsi="Times New Roman" w:cs="Times New Roman"/>
          <w:i/>
          <w:sz w:val="26"/>
          <w:szCs w:val="26"/>
        </w:rPr>
      </w:pPr>
      <w:r w:rsidRPr="00AE498E">
        <w:rPr>
          <w:rFonts w:ascii="Times New Roman" w:hAnsi="Times New Roman" w:cs="Times New Roman"/>
          <w:i/>
          <w:sz w:val="26"/>
          <w:szCs w:val="26"/>
        </w:rPr>
        <w:t>Д) Вот зажегся красный цвет</w:t>
      </w:r>
    </w:p>
    <w:p w:rsidR="00AE498E" w:rsidRPr="00AE498E" w:rsidRDefault="00AE498E" w:rsidP="00AE498E">
      <w:pPr>
        <w:spacing w:after="0" w:line="360" w:lineRule="auto"/>
        <w:jc w:val="both"/>
        <w:rPr>
          <w:rFonts w:ascii="Times New Roman" w:hAnsi="Times New Roman" w:cs="Times New Roman"/>
          <w:i/>
          <w:sz w:val="26"/>
          <w:szCs w:val="26"/>
        </w:rPr>
      </w:pPr>
      <w:proofErr w:type="gramStart"/>
      <w:r w:rsidRPr="00AE498E">
        <w:rPr>
          <w:rFonts w:ascii="Times New Roman" w:hAnsi="Times New Roman" w:cs="Times New Roman"/>
          <w:i/>
          <w:sz w:val="26"/>
          <w:szCs w:val="26"/>
        </w:rPr>
        <w:t>Говорит: ….</w:t>
      </w:r>
      <w:proofErr w:type="gramEnd"/>
      <w:r w:rsidRPr="00AE498E">
        <w:rPr>
          <w:rFonts w:ascii="Times New Roman" w:hAnsi="Times New Roman" w:cs="Times New Roman"/>
          <w:i/>
          <w:sz w:val="26"/>
          <w:szCs w:val="26"/>
        </w:rPr>
        <w:t>. (Дороги нет!)</w:t>
      </w:r>
    </w:p>
    <w:p w:rsidR="00AE498E" w:rsidRPr="00AE498E" w:rsidRDefault="00AE498E" w:rsidP="00AE498E">
      <w:pPr>
        <w:spacing w:after="0" w:line="360" w:lineRule="auto"/>
        <w:jc w:val="both"/>
        <w:rPr>
          <w:rFonts w:ascii="Times New Roman" w:hAnsi="Times New Roman" w:cs="Times New Roman"/>
          <w:i/>
          <w:sz w:val="26"/>
          <w:szCs w:val="26"/>
        </w:rPr>
      </w:pPr>
      <w:r w:rsidRPr="00AE498E">
        <w:rPr>
          <w:rFonts w:ascii="Times New Roman" w:hAnsi="Times New Roman" w:cs="Times New Roman"/>
          <w:i/>
          <w:sz w:val="26"/>
          <w:szCs w:val="26"/>
        </w:rPr>
        <w:t>Не бегите, не спишите</w:t>
      </w:r>
    </w:p>
    <w:p w:rsidR="00AE498E" w:rsidRPr="00AE498E" w:rsidRDefault="00AE498E" w:rsidP="00AE498E">
      <w:pPr>
        <w:spacing w:after="0" w:line="360" w:lineRule="auto"/>
        <w:jc w:val="both"/>
        <w:rPr>
          <w:rFonts w:ascii="Times New Roman" w:hAnsi="Times New Roman" w:cs="Times New Roman"/>
          <w:i/>
          <w:sz w:val="26"/>
          <w:szCs w:val="26"/>
        </w:rPr>
      </w:pPr>
      <w:r w:rsidRPr="00AE498E">
        <w:rPr>
          <w:rFonts w:ascii="Times New Roman" w:hAnsi="Times New Roman" w:cs="Times New Roman"/>
          <w:i/>
          <w:sz w:val="26"/>
          <w:szCs w:val="26"/>
        </w:rPr>
        <w:t>Свет зеленый подождите</w:t>
      </w:r>
    </w:p>
    <w:p w:rsidR="00AE498E" w:rsidRPr="00AE498E" w:rsidRDefault="00AE498E" w:rsidP="00AE498E">
      <w:pPr>
        <w:spacing w:after="0" w:line="360" w:lineRule="auto"/>
        <w:jc w:val="both"/>
        <w:rPr>
          <w:rFonts w:ascii="Times New Roman" w:hAnsi="Times New Roman" w:cs="Times New Roman"/>
          <w:i/>
          <w:sz w:val="26"/>
          <w:szCs w:val="26"/>
        </w:rPr>
      </w:pPr>
      <w:r w:rsidRPr="00AE498E">
        <w:rPr>
          <w:rFonts w:ascii="Times New Roman" w:hAnsi="Times New Roman" w:cs="Times New Roman"/>
          <w:i/>
          <w:sz w:val="26"/>
          <w:szCs w:val="26"/>
        </w:rPr>
        <w:t>Е) если тротуара нет</w:t>
      </w:r>
    </w:p>
    <w:p w:rsidR="00AE498E" w:rsidRPr="00AE498E" w:rsidRDefault="00AE498E" w:rsidP="00AE498E">
      <w:pPr>
        <w:spacing w:after="0" w:line="360" w:lineRule="auto"/>
        <w:jc w:val="both"/>
        <w:rPr>
          <w:rFonts w:ascii="Times New Roman" w:hAnsi="Times New Roman" w:cs="Times New Roman"/>
          <w:i/>
          <w:sz w:val="26"/>
          <w:szCs w:val="26"/>
        </w:rPr>
      </w:pPr>
      <w:r w:rsidRPr="00AE498E">
        <w:rPr>
          <w:rFonts w:ascii="Times New Roman" w:hAnsi="Times New Roman" w:cs="Times New Roman"/>
          <w:i/>
          <w:sz w:val="26"/>
          <w:szCs w:val="26"/>
        </w:rPr>
        <w:t>Будь внимательней вдвойне</w:t>
      </w:r>
    </w:p>
    <w:p w:rsidR="00AE498E" w:rsidRPr="00AE498E" w:rsidRDefault="00AE498E" w:rsidP="00AE498E">
      <w:pPr>
        <w:spacing w:after="0" w:line="360" w:lineRule="auto"/>
        <w:jc w:val="both"/>
        <w:rPr>
          <w:rFonts w:ascii="Times New Roman" w:hAnsi="Times New Roman" w:cs="Times New Roman"/>
          <w:i/>
          <w:sz w:val="26"/>
          <w:szCs w:val="26"/>
        </w:rPr>
      </w:pPr>
      <w:r w:rsidRPr="00AE498E">
        <w:rPr>
          <w:rFonts w:ascii="Times New Roman" w:hAnsi="Times New Roman" w:cs="Times New Roman"/>
          <w:i/>
          <w:sz w:val="26"/>
          <w:szCs w:val="26"/>
        </w:rPr>
        <w:t>…... (по обочине) иди</w:t>
      </w:r>
    </w:p>
    <w:p w:rsidR="00AE498E" w:rsidRPr="00AE498E" w:rsidRDefault="00AE498E" w:rsidP="00AE498E">
      <w:pPr>
        <w:spacing w:after="0" w:line="360" w:lineRule="auto"/>
        <w:jc w:val="both"/>
        <w:rPr>
          <w:rFonts w:ascii="Times New Roman" w:hAnsi="Times New Roman" w:cs="Times New Roman"/>
          <w:i/>
          <w:sz w:val="26"/>
          <w:szCs w:val="26"/>
        </w:rPr>
      </w:pPr>
      <w:r w:rsidRPr="00AE498E">
        <w:rPr>
          <w:rFonts w:ascii="Times New Roman" w:hAnsi="Times New Roman" w:cs="Times New Roman"/>
          <w:i/>
          <w:sz w:val="26"/>
          <w:szCs w:val="26"/>
        </w:rPr>
        <w:t>Во все стороны гляди!</w:t>
      </w:r>
    </w:p>
    <w:p w:rsidR="00AE498E" w:rsidRPr="00AE498E" w:rsidRDefault="00AE498E" w:rsidP="00AE498E">
      <w:pPr>
        <w:spacing w:after="0" w:line="360" w:lineRule="auto"/>
        <w:jc w:val="both"/>
        <w:rPr>
          <w:rFonts w:ascii="Times New Roman" w:hAnsi="Times New Roman" w:cs="Times New Roman"/>
          <w:sz w:val="26"/>
          <w:szCs w:val="26"/>
        </w:rPr>
      </w:pPr>
      <w:r w:rsidRPr="00AE498E">
        <w:rPr>
          <w:rFonts w:ascii="Times New Roman" w:hAnsi="Times New Roman" w:cs="Times New Roman"/>
          <w:b/>
          <w:sz w:val="26"/>
          <w:szCs w:val="26"/>
        </w:rPr>
        <w:t>Ведущий.</w:t>
      </w:r>
      <w:r w:rsidRPr="00AE498E">
        <w:rPr>
          <w:rFonts w:ascii="Times New Roman" w:hAnsi="Times New Roman" w:cs="Times New Roman"/>
          <w:sz w:val="26"/>
          <w:szCs w:val="26"/>
        </w:rPr>
        <w:t xml:space="preserve"> Молодцы, мы выучили с вами все правила. Теперь самое время отправляться гулять. </w:t>
      </w:r>
    </w:p>
    <w:p w:rsidR="00AE498E" w:rsidRPr="00AE498E" w:rsidRDefault="00AE498E" w:rsidP="00AE498E">
      <w:pPr>
        <w:spacing w:after="0" w:line="360" w:lineRule="auto"/>
        <w:jc w:val="both"/>
        <w:rPr>
          <w:rFonts w:ascii="Times New Roman" w:hAnsi="Times New Roman" w:cs="Times New Roman"/>
          <w:sz w:val="26"/>
          <w:szCs w:val="26"/>
        </w:rPr>
      </w:pPr>
      <w:r w:rsidRPr="00AE498E">
        <w:rPr>
          <w:rFonts w:ascii="Times New Roman" w:hAnsi="Times New Roman" w:cs="Times New Roman"/>
          <w:sz w:val="26"/>
          <w:szCs w:val="26"/>
        </w:rPr>
        <w:t>Вот мы с вами вышли на улицу. И вот мы с вами видим много дорожных знаков. Как много названий знаков вы знаете? Сейчас мы их с вами выучим, заодно и потренируем нашу память.</w:t>
      </w:r>
    </w:p>
    <w:p w:rsidR="00AE498E" w:rsidRPr="00AE498E" w:rsidRDefault="00AE498E" w:rsidP="00AE498E">
      <w:pPr>
        <w:spacing w:after="0" w:line="360" w:lineRule="auto"/>
        <w:jc w:val="both"/>
        <w:rPr>
          <w:rFonts w:ascii="Times New Roman" w:hAnsi="Times New Roman" w:cs="Times New Roman"/>
          <w:sz w:val="26"/>
          <w:szCs w:val="26"/>
        </w:rPr>
      </w:pPr>
      <w:r w:rsidRPr="00AE498E">
        <w:rPr>
          <w:rFonts w:ascii="Times New Roman" w:hAnsi="Times New Roman" w:cs="Times New Roman"/>
          <w:sz w:val="26"/>
          <w:szCs w:val="26"/>
        </w:rPr>
        <w:t>На столе разложены карточки с изображением дорожных знаков и их названиями. Задача: подойти к столу, посмотреть на карточки, и встав спиной к столу назвать знаки, которые запомнили. И лучше описать их. Сколько названо знаков, столько очков каждому из вас.</w:t>
      </w:r>
    </w:p>
    <w:p w:rsidR="00AE498E" w:rsidRPr="00AE498E" w:rsidRDefault="00AE498E" w:rsidP="00AE498E">
      <w:pPr>
        <w:spacing w:after="0" w:line="360" w:lineRule="auto"/>
        <w:jc w:val="both"/>
        <w:rPr>
          <w:rFonts w:ascii="Times New Roman" w:hAnsi="Times New Roman" w:cs="Times New Roman"/>
          <w:i/>
          <w:sz w:val="26"/>
          <w:szCs w:val="26"/>
        </w:rPr>
      </w:pPr>
      <w:r w:rsidRPr="00AE498E">
        <w:rPr>
          <w:rFonts w:ascii="Times New Roman" w:hAnsi="Times New Roman" w:cs="Times New Roman"/>
          <w:i/>
          <w:sz w:val="26"/>
          <w:szCs w:val="26"/>
        </w:rPr>
        <w:t>Игра</w:t>
      </w:r>
    </w:p>
    <w:p w:rsidR="00AE498E" w:rsidRPr="00AE498E" w:rsidRDefault="00AE498E" w:rsidP="00AE498E">
      <w:pPr>
        <w:spacing w:after="0" w:line="360" w:lineRule="auto"/>
        <w:jc w:val="both"/>
        <w:rPr>
          <w:rFonts w:ascii="Times New Roman" w:hAnsi="Times New Roman" w:cs="Times New Roman"/>
          <w:sz w:val="26"/>
          <w:szCs w:val="26"/>
        </w:rPr>
      </w:pPr>
      <w:r w:rsidRPr="00AE498E">
        <w:rPr>
          <w:rFonts w:ascii="Times New Roman" w:hAnsi="Times New Roman" w:cs="Times New Roman"/>
          <w:b/>
          <w:sz w:val="26"/>
          <w:szCs w:val="26"/>
        </w:rPr>
        <w:t>Ведущий.</w:t>
      </w:r>
      <w:r w:rsidRPr="00AE498E">
        <w:rPr>
          <w:rFonts w:ascii="Times New Roman" w:hAnsi="Times New Roman" w:cs="Times New Roman"/>
          <w:sz w:val="26"/>
          <w:szCs w:val="26"/>
        </w:rPr>
        <w:t xml:space="preserve"> Хорошая была прогулка, но вот мы с вами немного устали. А дальше нам нужно сесть на трамвай. А как вы думаете светофор только для пешеходов или для водителей тоже? Водителем трамвая у нас будет тот, кто больше всего знаков запомнил в предыдущей игре!</w:t>
      </w:r>
    </w:p>
    <w:p w:rsidR="00AE498E" w:rsidRPr="00AE498E" w:rsidRDefault="00AE498E" w:rsidP="00AE498E">
      <w:pPr>
        <w:spacing w:after="0" w:line="360" w:lineRule="auto"/>
        <w:jc w:val="both"/>
        <w:rPr>
          <w:rFonts w:ascii="Times New Roman" w:hAnsi="Times New Roman" w:cs="Times New Roman"/>
          <w:i/>
          <w:sz w:val="26"/>
          <w:szCs w:val="26"/>
        </w:rPr>
      </w:pPr>
      <w:r w:rsidRPr="00AE498E">
        <w:rPr>
          <w:rFonts w:ascii="Times New Roman" w:hAnsi="Times New Roman" w:cs="Times New Roman"/>
          <w:i/>
          <w:sz w:val="26"/>
          <w:szCs w:val="26"/>
        </w:rPr>
        <w:t>Дети становятся в колонну, держа друг друга за руку. Это трамвай. Ведущий стоит в одном из углов комнаты, держа в руках три флажка: желтый, зеленый, красный. Он объясняет детям, что трамвай двигается на зеленый сигнал, на желтый замедляет ход, а на красный – останавливается. Ведущий поднимает зеленый флажок – и трамвай едет: дети бегут по краям зала (площадки). Если ведущий поднимает желтый или красный флажок, трамвай замедляет ход и останавливается.</w:t>
      </w:r>
    </w:p>
    <w:p w:rsidR="00AE498E" w:rsidRPr="00AE498E" w:rsidRDefault="00AE498E" w:rsidP="00AE498E">
      <w:pPr>
        <w:spacing w:after="0" w:line="360" w:lineRule="auto"/>
        <w:jc w:val="both"/>
        <w:rPr>
          <w:rFonts w:ascii="Times New Roman" w:hAnsi="Times New Roman" w:cs="Times New Roman"/>
          <w:i/>
          <w:sz w:val="26"/>
          <w:szCs w:val="26"/>
        </w:rPr>
      </w:pPr>
      <w:r w:rsidRPr="00AE498E">
        <w:rPr>
          <w:rFonts w:ascii="Times New Roman" w:hAnsi="Times New Roman" w:cs="Times New Roman"/>
          <w:i/>
          <w:sz w:val="26"/>
          <w:szCs w:val="26"/>
        </w:rPr>
        <w:t xml:space="preserve">Игра </w:t>
      </w:r>
    </w:p>
    <w:p w:rsidR="00AE498E" w:rsidRPr="00AE498E" w:rsidRDefault="00AE498E" w:rsidP="00AE498E">
      <w:pPr>
        <w:spacing w:after="0" w:line="360" w:lineRule="auto"/>
        <w:jc w:val="both"/>
        <w:rPr>
          <w:rFonts w:ascii="Times New Roman" w:hAnsi="Times New Roman" w:cs="Times New Roman"/>
          <w:sz w:val="26"/>
          <w:szCs w:val="26"/>
        </w:rPr>
      </w:pPr>
      <w:r w:rsidRPr="00AE498E">
        <w:rPr>
          <w:rFonts w:ascii="Times New Roman" w:hAnsi="Times New Roman" w:cs="Times New Roman"/>
          <w:b/>
          <w:sz w:val="26"/>
          <w:szCs w:val="26"/>
        </w:rPr>
        <w:t>Ведущий.</w:t>
      </w:r>
      <w:r w:rsidRPr="00AE498E">
        <w:rPr>
          <w:rFonts w:ascii="Times New Roman" w:hAnsi="Times New Roman" w:cs="Times New Roman"/>
          <w:sz w:val="26"/>
          <w:szCs w:val="26"/>
        </w:rPr>
        <w:t xml:space="preserve"> Вот мы с вами и приехали. Теперь нам необходимо с вами дойти до клуба. А как же нам пройти. Вокруг очень много дорог. Вам будут показывать карты. Клубы помечены синим флажком. Присмотритесь к ним, изучите, здесь изображены </w:t>
      </w:r>
      <w:r w:rsidRPr="00AE498E">
        <w:rPr>
          <w:rFonts w:ascii="Times New Roman" w:hAnsi="Times New Roman" w:cs="Times New Roman"/>
          <w:sz w:val="26"/>
          <w:szCs w:val="26"/>
        </w:rPr>
        <w:lastRenderedPageBreak/>
        <w:t xml:space="preserve">все дороги, тротуары, пешеходные переходы, и даже есть некоторые знаки. Как вы думаете, как мы можем безопасно, соблюдая все правила дорожного движения пройти к клубу? </w:t>
      </w:r>
    </w:p>
    <w:p w:rsidR="00AE498E" w:rsidRPr="00AE498E" w:rsidRDefault="00AE498E" w:rsidP="00AE498E">
      <w:pPr>
        <w:spacing w:after="0" w:line="360" w:lineRule="auto"/>
        <w:jc w:val="both"/>
        <w:rPr>
          <w:rFonts w:ascii="Times New Roman" w:hAnsi="Times New Roman" w:cs="Times New Roman"/>
          <w:i/>
          <w:sz w:val="26"/>
          <w:szCs w:val="26"/>
        </w:rPr>
      </w:pPr>
      <w:r w:rsidRPr="00AE498E">
        <w:rPr>
          <w:rFonts w:ascii="Times New Roman" w:hAnsi="Times New Roman" w:cs="Times New Roman"/>
          <w:i/>
          <w:sz w:val="26"/>
          <w:szCs w:val="26"/>
        </w:rPr>
        <w:t xml:space="preserve">Дети изучают по очереди несколько карт к клубам. Ведущий спрашивает желающих. </w:t>
      </w:r>
    </w:p>
    <w:p w:rsidR="00AE498E" w:rsidRPr="00AE498E" w:rsidRDefault="00AE498E" w:rsidP="00AE498E">
      <w:pPr>
        <w:spacing w:after="0" w:line="360" w:lineRule="auto"/>
        <w:jc w:val="both"/>
        <w:rPr>
          <w:rFonts w:ascii="Times New Roman" w:hAnsi="Times New Roman" w:cs="Times New Roman"/>
          <w:sz w:val="26"/>
          <w:szCs w:val="26"/>
        </w:rPr>
      </w:pPr>
      <w:r w:rsidRPr="00AE498E">
        <w:rPr>
          <w:rFonts w:ascii="Times New Roman" w:hAnsi="Times New Roman" w:cs="Times New Roman"/>
          <w:b/>
          <w:sz w:val="26"/>
          <w:szCs w:val="26"/>
        </w:rPr>
        <w:t>Ведущий.</w:t>
      </w:r>
      <w:r w:rsidRPr="00AE498E">
        <w:rPr>
          <w:rFonts w:ascii="Times New Roman" w:hAnsi="Times New Roman" w:cs="Times New Roman"/>
          <w:sz w:val="26"/>
          <w:szCs w:val="26"/>
        </w:rPr>
        <w:t xml:space="preserve"> Вот мы с вами и вернулись с прогулки, и пора закрепить все наши знания о правилах дорожного движения. Вы хорошо запомнили всё? </w:t>
      </w:r>
    </w:p>
    <w:p w:rsidR="00AE498E" w:rsidRPr="00AE498E" w:rsidRDefault="00AE498E" w:rsidP="00AE498E">
      <w:pPr>
        <w:spacing w:after="0" w:line="360" w:lineRule="auto"/>
        <w:jc w:val="both"/>
        <w:rPr>
          <w:rFonts w:ascii="Times New Roman" w:hAnsi="Times New Roman" w:cs="Times New Roman"/>
          <w:i/>
          <w:sz w:val="26"/>
          <w:szCs w:val="26"/>
        </w:rPr>
      </w:pPr>
      <w:r w:rsidRPr="00AE498E">
        <w:rPr>
          <w:rFonts w:ascii="Times New Roman" w:hAnsi="Times New Roman" w:cs="Times New Roman"/>
          <w:i/>
          <w:sz w:val="26"/>
          <w:szCs w:val="26"/>
        </w:rPr>
        <w:t>Играющие выстраиваются в круг. Жезл регулировщика передаётся игроку слева. Обязательное условие: принимать жезл правой рукой, переложить в левую и передать другому участнику. Передача идёт под музыку. Как только музыка прерывается, тот, у кого оказывается жезл, поднимает его вверх и называет любое правило дорожного движения (или дорожный знак). Замешкавшийся или неверно назвавший правило или знак выбывает из игры. Побеждает последний оставшийся игрок.</w:t>
      </w:r>
    </w:p>
    <w:p w:rsidR="00AE498E" w:rsidRPr="00AE498E" w:rsidRDefault="00AE498E" w:rsidP="00AE498E">
      <w:pPr>
        <w:spacing w:after="0" w:line="360" w:lineRule="auto"/>
        <w:jc w:val="both"/>
        <w:rPr>
          <w:rFonts w:ascii="Times New Roman" w:hAnsi="Times New Roman" w:cs="Times New Roman"/>
          <w:sz w:val="26"/>
          <w:szCs w:val="26"/>
        </w:rPr>
      </w:pPr>
      <w:r w:rsidRPr="00AE498E">
        <w:rPr>
          <w:rFonts w:ascii="Times New Roman" w:hAnsi="Times New Roman" w:cs="Times New Roman"/>
          <w:b/>
          <w:sz w:val="26"/>
          <w:szCs w:val="26"/>
        </w:rPr>
        <w:t>Ведущий:</w:t>
      </w:r>
      <w:r w:rsidRPr="00AE498E">
        <w:rPr>
          <w:rFonts w:ascii="Times New Roman" w:hAnsi="Times New Roman" w:cs="Times New Roman"/>
          <w:sz w:val="26"/>
          <w:szCs w:val="26"/>
        </w:rPr>
        <w:t xml:space="preserve"> Молодцы. Сегодня у нас был очень продуктивный день. Помните, </w:t>
      </w:r>
      <w:proofErr w:type="gramStart"/>
      <w:r w:rsidRPr="00AE498E">
        <w:rPr>
          <w:rFonts w:ascii="Times New Roman" w:hAnsi="Times New Roman" w:cs="Times New Roman"/>
          <w:sz w:val="26"/>
          <w:szCs w:val="26"/>
        </w:rPr>
        <w:t>что</w:t>
      </w:r>
      <w:proofErr w:type="gramEnd"/>
      <w:r w:rsidRPr="00AE498E">
        <w:rPr>
          <w:rFonts w:ascii="Times New Roman" w:hAnsi="Times New Roman" w:cs="Times New Roman"/>
          <w:sz w:val="26"/>
          <w:szCs w:val="26"/>
        </w:rPr>
        <w:t xml:space="preserve"> соблюдая правила ПДД вы сохраняете жизнь и здоровье и себе, и другим участникам на дороге. Соблюдай ПДД и дружи с ГИБДД. </w:t>
      </w:r>
    </w:p>
    <w:p w:rsidR="00AE498E" w:rsidRPr="00AE498E" w:rsidRDefault="00AE498E" w:rsidP="00AE498E">
      <w:pPr>
        <w:spacing w:after="0" w:line="360" w:lineRule="auto"/>
        <w:rPr>
          <w:rFonts w:ascii="Times New Roman" w:hAnsi="Times New Roman" w:cs="Times New Roman"/>
          <w:sz w:val="26"/>
          <w:szCs w:val="26"/>
        </w:rPr>
      </w:pPr>
    </w:p>
    <w:p w:rsidR="00AE498E" w:rsidRDefault="00AE498E" w:rsidP="00AE498E">
      <w:pPr>
        <w:jc w:val="right"/>
        <w:rPr>
          <w:rFonts w:ascii="Times New Roman" w:hAnsi="Times New Roman" w:cs="Times New Roman"/>
          <w:sz w:val="28"/>
          <w:szCs w:val="28"/>
        </w:rPr>
      </w:pPr>
      <w:r>
        <w:rPr>
          <w:rFonts w:ascii="Times New Roman" w:hAnsi="Times New Roman" w:cs="Times New Roman"/>
          <w:sz w:val="28"/>
          <w:szCs w:val="28"/>
        </w:rPr>
        <w:t>Приложение 1</w:t>
      </w:r>
    </w:p>
    <w:p w:rsidR="00AE498E" w:rsidRDefault="00AE498E" w:rsidP="00AE498E">
      <w:pPr>
        <w:jc w:val="center"/>
        <w:rPr>
          <w:rFonts w:ascii="Times New Roman" w:hAnsi="Times New Roman" w:cs="Times New Roman"/>
          <w:sz w:val="28"/>
          <w:szCs w:val="28"/>
        </w:rPr>
      </w:pPr>
      <w:r>
        <w:rPr>
          <w:rFonts w:ascii="Times New Roman" w:hAnsi="Times New Roman" w:cs="Times New Roman"/>
          <w:sz w:val="28"/>
          <w:szCs w:val="28"/>
        </w:rPr>
        <w:t>Карта безопасного маршрута</w:t>
      </w:r>
    </w:p>
    <w:p w:rsidR="00AE498E" w:rsidRDefault="00AE498E" w:rsidP="00AE498E">
      <w:pPr>
        <w:rPr>
          <w:rFonts w:ascii="Times New Roman" w:hAnsi="Times New Roman" w:cs="Times New Roman"/>
          <w:sz w:val="28"/>
          <w:szCs w:val="28"/>
        </w:rPr>
      </w:pPr>
    </w:p>
    <w:p w:rsidR="00AE498E" w:rsidRDefault="00AE498E" w:rsidP="00AE498E">
      <w:pPr>
        <w:rPr>
          <w:rFonts w:ascii="Times New Roman" w:hAnsi="Times New Roman" w:cs="Times New Roman"/>
          <w:sz w:val="28"/>
          <w:szCs w:val="28"/>
        </w:rPr>
      </w:pPr>
      <w:bookmarkStart w:id="0" w:name="_GoBack"/>
      <w:r>
        <w:rPr>
          <w:rFonts w:ascii="Times New Roman" w:hAnsi="Times New Roman" w:cs="Times New Roman"/>
          <w:noProof/>
          <w:sz w:val="28"/>
          <w:szCs w:val="28"/>
          <w:lang w:eastAsia="ru-RU"/>
        </w:rPr>
        <w:drawing>
          <wp:inline distT="0" distB="0" distL="0" distR="0" wp14:anchorId="0CA81BD3" wp14:editId="284033F0">
            <wp:extent cx="5734050" cy="34575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njgct.png"/>
                    <pic:cNvPicPr/>
                  </pic:nvPicPr>
                  <pic:blipFill rotWithShape="1">
                    <a:blip r:embed="rId4">
                      <a:extLst>
                        <a:ext uri="{28A0092B-C50C-407E-A947-70E740481C1C}">
                          <a14:useLocalDpi xmlns:a14="http://schemas.microsoft.com/office/drawing/2010/main" val="0"/>
                        </a:ext>
                      </a:extLst>
                    </a:blip>
                    <a:srcRect r="27205"/>
                    <a:stretch/>
                  </pic:blipFill>
                  <pic:spPr bwMode="auto">
                    <a:xfrm>
                      <a:off x="0" y="0"/>
                      <a:ext cx="5743767" cy="3463434"/>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AE498E" w:rsidRDefault="00AE498E" w:rsidP="00AE498E">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42154033" wp14:editId="444CBF57">
            <wp:extent cx="5667375" cy="38481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Безымянfgdfxhnный.png"/>
                    <pic:cNvPicPr/>
                  </pic:nvPicPr>
                  <pic:blipFill rotWithShape="1">
                    <a:blip r:embed="rId5">
                      <a:extLst>
                        <a:ext uri="{28A0092B-C50C-407E-A947-70E740481C1C}">
                          <a14:useLocalDpi xmlns:a14="http://schemas.microsoft.com/office/drawing/2010/main" val="0"/>
                        </a:ext>
                      </a:extLst>
                    </a:blip>
                    <a:srcRect r="9449"/>
                    <a:stretch/>
                  </pic:blipFill>
                  <pic:spPr bwMode="auto">
                    <a:xfrm>
                      <a:off x="0" y="0"/>
                      <a:ext cx="5667375" cy="3848100"/>
                    </a:xfrm>
                    <a:prstGeom prst="rect">
                      <a:avLst/>
                    </a:prstGeom>
                    <a:ln>
                      <a:noFill/>
                    </a:ln>
                    <a:extLst>
                      <a:ext uri="{53640926-AAD7-44D8-BBD7-CCE9431645EC}">
                        <a14:shadowObscured xmlns:a14="http://schemas.microsoft.com/office/drawing/2010/main"/>
                      </a:ext>
                    </a:extLst>
                  </pic:spPr>
                </pic:pic>
              </a:graphicData>
            </a:graphic>
          </wp:inline>
        </w:drawing>
      </w:r>
    </w:p>
    <w:p w:rsidR="00AE498E" w:rsidRDefault="00AE498E" w:rsidP="00AE498E">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F554C23" wp14:editId="1656CB43">
            <wp:extent cx="5743575" cy="46196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Безымяннfgbxrfjcый.png"/>
                    <pic:cNvPicPr/>
                  </pic:nvPicPr>
                  <pic:blipFill rotWithShape="1">
                    <a:blip r:embed="rId6">
                      <a:extLst>
                        <a:ext uri="{28A0092B-C50C-407E-A947-70E740481C1C}">
                          <a14:useLocalDpi xmlns:a14="http://schemas.microsoft.com/office/drawing/2010/main" val="0"/>
                        </a:ext>
                      </a:extLst>
                    </a:blip>
                    <a:srcRect r="12613"/>
                    <a:stretch/>
                  </pic:blipFill>
                  <pic:spPr bwMode="auto">
                    <a:xfrm>
                      <a:off x="0" y="0"/>
                      <a:ext cx="5743575" cy="4619625"/>
                    </a:xfrm>
                    <a:prstGeom prst="rect">
                      <a:avLst/>
                    </a:prstGeom>
                    <a:ln>
                      <a:noFill/>
                    </a:ln>
                    <a:extLst>
                      <a:ext uri="{53640926-AAD7-44D8-BBD7-CCE9431645EC}">
                        <a14:shadowObscured xmlns:a14="http://schemas.microsoft.com/office/drawing/2010/main"/>
                      </a:ext>
                    </a:extLst>
                  </pic:spPr>
                </pic:pic>
              </a:graphicData>
            </a:graphic>
          </wp:inline>
        </w:drawing>
      </w:r>
    </w:p>
    <w:p w:rsidR="00AE498E" w:rsidRDefault="00AE498E" w:rsidP="00AE498E">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1AC07613" wp14:editId="647E7B3C">
            <wp:extent cx="5600700" cy="43624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Безымяне5рн4квыный.png"/>
                    <pic:cNvPicPr/>
                  </pic:nvPicPr>
                  <pic:blipFill rotWithShape="1">
                    <a:blip r:embed="rId7">
                      <a:extLst>
                        <a:ext uri="{28A0092B-C50C-407E-A947-70E740481C1C}">
                          <a14:useLocalDpi xmlns:a14="http://schemas.microsoft.com/office/drawing/2010/main" val="0"/>
                        </a:ext>
                      </a:extLst>
                    </a:blip>
                    <a:srcRect r="27045"/>
                    <a:stretch/>
                  </pic:blipFill>
                  <pic:spPr bwMode="auto">
                    <a:xfrm>
                      <a:off x="0" y="0"/>
                      <a:ext cx="5600700" cy="4362450"/>
                    </a:xfrm>
                    <a:prstGeom prst="rect">
                      <a:avLst/>
                    </a:prstGeom>
                    <a:ln>
                      <a:noFill/>
                    </a:ln>
                    <a:extLst>
                      <a:ext uri="{53640926-AAD7-44D8-BBD7-CCE9431645EC}">
                        <a14:shadowObscured xmlns:a14="http://schemas.microsoft.com/office/drawing/2010/main"/>
                      </a:ext>
                    </a:extLst>
                  </pic:spPr>
                </pic:pic>
              </a:graphicData>
            </a:graphic>
          </wp:inline>
        </w:drawing>
      </w:r>
    </w:p>
    <w:p w:rsidR="00AE498E" w:rsidRDefault="00AE498E" w:rsidP="00AE498E">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34A9FCF" wp14:editId="40E1C16F">
            <wp:extent cx="5772150" cy="41433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Безымуынярянный.png"/>
                    <pic:cNvPicPr/>
                  </pic:nvPicPr>
                  <pic:blipFill rotWithShape="1">
                    <a:blip r:embed="rId8">
                      <a:extLst>
                        <a:ext uri="{28A0092B-C50C-407E-A947-70E740481C1C}">
                          <a14:useLocalDpi xmlns:a14="http://schemas.microsoft.com/office/drawing/2010/main" val="0"/>
                        </a:ext>
                      </a:extLst>
                    </a:blip>
                    <a:srcRect r="14698"/>
                    <a:stretch/>
                  </pic:blipFill>
                  <pic:spPr bwMode="auto">
                    <a:xfrm>
                      <a:off x="0" y="0"/>
                      <a:ext cx="5772150" cy="4143375"/>
                    </a:xfrm>
                    <a:prstGeom prst="rect">
                      <a:avLst/>
                    </a:prstGeom>
                    <a:ln>
                      <a:noFill/>
                    </a:ln>
                    <a:extLst>
                      <a:ext uri="{53640926-AAD7-44D8-BBD7-CCE9431645EC}">
                        <a14:shadowObscured xmlns:a14="http://schemas.microsoft.com/office/drawing/2010/main"/>
                      </a:ext>
                    </a:extLst>
                  </pic:spPr>
                </pic:pic>
              </a:graphicData>
            </a:graphic>
          </wp:inline>
        </w:drawing>
      </w:r>
    </w:p>
    <w:p w:rsidR="00AE498E" w:rsidRDefault="00AE498E" w:rsidP="00AE498E">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2FC6951E" wp14:editId="705378E9">
            <wp:extent cx="5772150" cy="4953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Безымянныпмяварий.png"/>
                    <pic:cNvPicPr/>
                  </pic:nvPicPr>
                  <pic:blipFill rotWithShape="1">
                    <a:blip r:embed="rId9">
                      <a:extLst>
                        <a:ext uri="{28A0092B-C50C-407E-A947-70E740481C1C}">
                          <a14:useLocalDpi xmlns:a14="http://schemas.microsoft.com/office/drawing/2010/main" val="0"/>
                        </a:ext>
                      </a:extLst>
                    </a:blip>
                    <a:srcRect r="25441"/>
                    <a:stretch/>
                  </pic:blipFill>
                  <pic:spPr bwMode="auto">
                    <a:xfrm>
                      <a:off x="0" y="0"/>
                      <a:ext cx="5772150" cy="4953000"/>
                    </a:xfrm>
                    <a:prstGeom prst="rect">
                      <a:avLst/>
                    </a:prstGeom>
                    <a:ln>
                      <a:noFill/>
                    </a:ln>
                    <a:extLst>
                      <a:ext uri="{53640926-AAD7-44D8-BBD7-CCE9431645EC}">
                        <a14:shadowObscured xmlns:a14="http://schemas.microsoft.com/office/drawing/2010/main"/>
                      </a:ext>
                    </a:extLst>
                  </pic:spPr>
                </pic:pic>
              </a:graphicData>
            </a:graphic>
          </wp:inline>
        </w:drawing>
      </w:r>
    </w:p>
    <w:p w:rsidR="00AE498E" w:rsidRDefault="00AE498E" w:rsidP="00AE498E">
      <w:pP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4D527AC1" wp14:editId="703C1E8B">
                <wp:simplePos x="0" y="0"/>
                <wp:positionH relativeFrom="column">
                  <wp:posOffset>1777365</wp:posOffset>
                </wp:positionH>
                <wp:positionV relativeFrom="paragraph">
                  <wp:posOffset>2023110</wp:posOffset>
                </wp:positionV>
                <wp:extent cx="133350" cy="180975"/>
                <wp:effectExtent l="0" t="0" r="19050" b="66675"/>
                <wp:wrapNone/>
                <wp:docPr id="11" name="Овальная выноска 11"/>
                <wp:cNvGraphicFramePr/>
                <a:graphic xmlns:a="http://schemas.openxmlformats.org/drawingml/2006/main">
                  <a:graphicData uri="http://schemas.microsoft.com/office/word/2010/wordprocessingShape">
                    <wps:wsp>
                      <wps:cNvSpPr/>
                      <wps:spPr>
                        <a:xfrm>
                          <a:off x="0" y="0"/>
                          <a:ext cx="133350" cy="180975"/>
                        </a:xfrm>
                        <a:prstGeom prst="wedgeEllipseCallout">
                          <a:avLst/>
                        </a:prstGeom>
                        <a:solidFill>
                          <a:srgbClr val="5B9BD5"/>
                        </a:solidFill>
                        <a:ln w="12700" cap="flat" cmpd="sng" algn="ctr">
                          <a:solidFill>
                            <a:srgbClr val="5B9BD5">
                              <a:shade val="50000"/>
                            </a:srgbClr>
                          </a:solidFill>
                          <a:prstDash val="solid"/>
                          <a:miter lim="800000"/>
                        </a:ln>
                        <a:effectLst/>
                      </wps:spPr>
                      <wps:txbx>
                        <w:txbxContent>
                          <w:p w:rsidR="00AE498E" w:rsidRDefault="00AE498E" w:rsidP="00AE49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D527AC1"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Овальная выноска 11" o:spid="_x0000_s1026" type="#_x0000_t63" style="position:absolute;margin-left:139.95pt;margin-top:159.3pt;width:10.5pt;height:14.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" adj="6300,24300" fillcolor="#5b9bd5" strokecolor="#41719c" strokeweight="1pt">
                <v:textbox>
                  <w:txbxContent>
                    <w:p w:rsidR="00AE498E" w:rsidRDefault="00AE498E" w:rsidP="00AE498E">
                      <w:pPr>
                        <w:jc w:val="center"/>
                      </w:pPr>
                    </w:p>
                  </w:txbxContent>
                </v:textbox>
              </v:shape>
            </w:pict>
          </mc:Fallback>
        </mc:AlternateContent>
      </w:r>
      <w:r>
        <w:rPr>
          <w:rFonts w:ascii="Times New Roman" w:hAnsi="Times New Roman" w:cs="Times New Roman"/>
          <w:noProof/>
          <w:sz w:val="28"/>
          <w:szCs w:val="28"/>
          <w:lang w:eastAsia="ru-RU"/>
        </w:rPr>
        <w:drawing>
          <wp:inline distT="0" distB="0" distL="0" distR="0" wp14:anchorId="4D6CB1EE" wp14:editId="5DF2E5FB">
            <wp:extent cx="5534025" cy="40576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кпвуп.png"/>
                    <pic:cNvPicPr/>
                  </pic:nvPicPr>
                  <pic:blipFill rotWithShape="1">
                    <a:blip r:embed="rId10">
                      <a:extLst>
                        <a:ext uri="{28A0092B-C50C-407E-A947-70E740481C1C}">
                          <a14:useLocalDpi xmlns:a14="http://schemas.microsoft.com/office/drawing/2010/main" val="0"/>
                        </a:ext>
                      </a:extLst>
                    </a:blip>
                    <a:srcRect r="24318"/>
                    <a:stretch/>
                  </pic:blipFill>
                  <pic:spPr bwMode="auto">
                    <a:xfrm>
                      <a:off x="0" y="0"/>
                      <a:ext cx="5534025" cy="4057650"/>
                    </a:xfrm>
                    <a:prstGeom prst="rect">
                      <a:avLst/>
                    </a:prstGeom>
                    <a:ln>
                      <a:noFill/>
                    </a:ln>
                    <a:extLst>
                      <a:ext uri="{53640926-AAD7-44D8-BBD7-CCE9431645EC}">
                        <a14:shadowObscured xmlns:a14="http://schemas.microsoft.com/office/drawing/2010/main"/>
                      </a:ext>
                    </a:extLst>
                  </pic:spPr>
                </pic:pic>
              </a:graphicData>
            </a:graphic>
          </wp:inline>
        </w:drawing>
      </w:r>
    </w:p>
    <w:p w:rsidR="00AE498E" w:rsidRDefault="00AE498E" w:rsidP="00AE498E">
      <w:pPr>
        <w:rPr>
          <w:rFonts w:ascii="Times New Roman" w:hAnsi="Times New Roman" w:cs="Times New Roman"/>
          <w:sz w:val="28"/>
          <w:szCs w:val="28"/>
        </w:rPr>
      </w:pPr>
    </w:p>
    <w:p w:rsidR="00AE498E" w:rsidRDefault="00AE498E" w:rsidP="00AE498E">
      <w:pPr>
        <w:rPr>
          <w:rFonts w:ascii="Times New Roman" w:hAnsi="Times New Roman" w:cs="Times New Roman"/>
          <w:sz w:val="28"/>
          <w:szCs w:val="28"/>
        </w:rPr>
      </w:pPr>
    </w:p>
    <w:p w:rsidR="00AE498E" w:rsidRDefault="00AE498E" w:rsidP="00AE498E">
      <w:pPr>
        <w:rPr>
          <w:rFonts w:ascii="Times New Roman" w:hAnsi="Times New Roman" w:cs="Times New Roman"/>
          <w:sz w:val="28"/>
          <w:szCs w:val="28"/>
        </w:rPr>
      </w:pPr>
    </w:p>
    <w:p w:rsidR="00AE498E" w:rsidRPr="00AE498E" w:rsidRDefault="00AE498E" w:rsidP="00AE498E">
      <w:pPr>
        <w:spacing w:after="0" w:line="360" w:lineRule="auto"/>
        <w:rPr>
          <w:rFonts w:ascii="Times New Roman" w:hAnsi="Times New Roman" w:cs="Times New Roman"/>
          <w:sz w:val="26"/>
          <w:szCs w:val="26"/>
        </w:rPr>
      </w:pPr>
    </w:p>
    <w:p w:rsidR="00AE498E" w:rsidRPr="00AE498E" w:rsidRDefault="00AE498E" w:rsidP="00AE498E">
      <w:pPr>
        <w:spacing w:after="0" w:line="360" w:lineRule="auto"/>
        <w:rPr>
          <w:rFonts w:ascii="Times New Roman" w:hAnsi="Times New Roman" w:cs="Times New Roman"/>
          <w:sz w:val="26"/>
          <w:szCs w:val="26"/>
        </w:rPr>
      </w:pPr>
    </w:p>
    <w:p w:rsidR="00AE498E" w:rsidRPr="00AE498E" w:rsidRDefault="00AE498E" w:rsidP="00AE498E">
      <w:pPr>
        <w:spacing w:after="0" w:line="360" w:lineRule="auto"/>
        <w:rPr>
          <w:rFonts w:ascii="Times New Roman" w:hAnsi="Times New Roman" w:cs="Times New Roman"/>
          <w:sz w:val="26"/>
          <w:szCs w:val="26"/>
        </w:rPr>
      </w:pPr>
    </w:p>
    <w:p w:rsidR="00103B4D" w:rsidRPr="00AE498E" w:rsidRDefault="00103B4D" w:rsidP="00AE498E">
      <w:pPr>
        <w:spacing w:after="0" w:line="360" w:lineRule="auto"/>
        <w:rPr>
          <w:rFonts w:ascii="Times New Roman" w:hAnsi="Times New Roman" w:cs="Times New Roman"/>
          <w:sz w:val="26"/>
          <w:szCs w:val="26"/>
        </w:rPr>
      </w:pPr>
    </w:p>
    <w:p w:rsidR="00AE498E" w:rsidRPr="00AE498E" w:rsidRDefault="00AE498E" w:rsidP="00AE498E">
      <w:pPr>
        <w:spacing w:after="0" w:line="360" w:lineRule="auto"/>
        <w:rPr>
          <w:rFonts w:ascii="Times New Roman" w:hAnsi="Times New Roman" w:cs="Times New Roman"/>
          <w:sz w:val="26"/>
          <w:szCs w:val="26"/>
        </w:rPr>
      </w:pPr>
    </w:p>
    <w:sectPr w:rsidR="00AE498E" w:rsidRPr="00AE498E" w:rsidSect="00AE498E">
      <w:pgSz w:w="11906" w:h="16838"/>
      <w:pgMar w:top="28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498E"/>
    <w:rsid w:val="00103B4D"/>
    <w:rsid w:val="006D6B5D"/>
    <w:rsid w:val="00AE49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583CBFF-811D-4162-A51A-8BDB9B6FD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E498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E498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10</Pages>
  <Words>1434</Words>
  <Characters>8175</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2021-08-10T09:24:00Z</dcterms:created>
  <dcterms:modified xsi:type="dcterms:W3CDTF">2021-08-10T09:36:00Z</dcterms:modified>
</cp:coreProperties>
</file>